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C60" w:rsidRPr="008E2104" w:rsidRDefault="00482BF3" w:rsidP="00482BF3">
      <w:pPr>
        <w:spacing w:after="0" w:line="240" w:lineRule="auto"/>
        <w:jc w:val="center"/>
        <w:rPr>
          <w:rFonts w:cs="Arial"/>
        </w:rPr>
      </w:pPr>
      <w:bookmarkStart w:id="0" w:name="_GoBack"/>
      <w:bookmarkEnd w:id="0"/>
      <w:r w:rsidRPr="008E2104">
        <w:rPr>
          <w:rFonts w:cs="Arial"/>
          <w:b/>
          <w:noProof/>
          <w:lang w:eastAsia="en-GB"/>
        </w:rPr>
        <w:drawing>
          <wp:inline distT="0" distB="0" distL="0" distR="0" wp14:anchorId="13EBBAD3" wp14:editId="556AED58">
            <wp:extent cx="1307042" cy="1308295"/>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6001" cy="1307253"/>
                    </a:xfrm>
                    <a:prstGeom prst="rect">
                      <a:avLst/>
                    </a:prstGeom>
                  </pic:spPr>
                </pic:pic>
              </a:graphicData>
            </a:graphic>
          </wp:inline>
        </w:drawing>
      </w:r>
    </w:p>
    <w:p w:rsidR="00482BF3" w:rsidRPr="008E2104" w:rsidRDefault="00482BF3" w:rsidP="00482BF3">
      <w:pPr>
        <w:spacing w:after="0" w:line="240" w:lineRule="auto"/>
        <w:rPr>
          <w:rFonts w:cs="Arial"/>
        </w:rPr>
      </w:pPr>
    </w:p>
    <w:p w:rsidR="0037350D" w:rsidRPr="008E2104" w:rsidRDefault="0037350D" w:rsidP="00482BF3">
      <w:pPr>
        <w:spacing w:after="0" w:line="240" w:lineRule="auto"/>
        <w:jc w:val="center"/>
        <w:rPr>
          <w:rFonts w:cs="Arial"/>
          <w:b/>
          <w:sz w:val="96"/>
        </w:rPr>
      </w:pPr>
    </w:p>
    <w:p w:rsidR="00482BF3" w:rsidRPr="008E2104" w:rsidRDefault="008E2104" w:rsidP="00482BF3">
      <w:pPr>
        <w:spacing w:after="0" w:line="240" w:lineRule="auto"/>
        <w:jc w:val="center"/>
        <w:rPr>
          <w:rFonts w:cs="Arial"/>
          <w:b/>
          <w:sz w:val="96"/>
        </w:rPr>
      </w:pPr>
      <w:r w:rsidRPr="008E2104">
        <w:rPr>
          <w:rFonts w:cs="Arial"/>
          <w:b/>
          <w:sz w:val="96"/>
        </w:rPr>
        <w:t>Site Agent</w:t>
      </w:r>
    </w:p>
    <w:p w:rsidR="0037350D" w:rsidRPr="008E2104" w:rsidRDefault="0037350D" w:rsidP="00482BF3">
      <w:pPr>
        <w:spacing w:after="0" w:line="240" w:lineRule="auto"/>
        <w:jc w:val="center"/>
        <w:rPr>
          <w:rFonts w:cs="Arial"/>
          <w:b/>
          <w:sz w:val="96"/>
        </w:rPr>
      </w:pPr>
    </w:p>
    <w:p w:rsidR="00482BF3" w:rsidRPr="008E2104" w:rsidRDefault="00482BF3" w:rsidP="00482BF3">
      <w:pPr>
        <w:spacing w:after="0" w:line="240" w:lineRule="auto"/>
        <w:rPr>
          <w:rFonts w:cs="Arial"/>
        </w:rPr>
      </w:pPr>
    </w:p>
    <w:tbl>
      <w:tblPr>
        <w:tblStyle w:val="TableGrid"/>
        <w:tblW w:w="0" w:type="auto"/>
        <w:tblLook w:val="04A0" w:firstRow="1" w:lastRow="0" w:firstColumn="1" w:lastColumn="0" w:noHBand="0" w:noVBand="1"/>
      </w:tblPr>
      <w:tblGrid>
        <w:gridCol w:w="3080"/>
        <w:gridCol w:w="3081"/>
        <w:gridCol w:w="3081"/>
      </w:tblGrid>
      <w:tr w:rsidR="00482BF3" w:rsidRPr="008E2104" w:rsidTr="00482BF3">
        <w:tc>
          <w:tcPr>
            <w:tcW w:w="3080" w:type="dxa"/>
          </w:tcPr>
          <w:p w:rsidR="00482BF3" w:rsidRPr="008E2104" w:rsidRDefault="00482BF3" w:rsidP="00482BF3">
            <w:pPr>
              <w:rPr>
                <w:rFonts w:cs="Arial"/>
                <w:sz w:val="32"/>
              </w:rPr>
            </w:pPr>
          </w:p>
        </w:tc>
        <w:tc>
          <w:tcPr>
            <w:tcW w:w="3081" w:type="dxa"/>
          </w:tcPr>
          <w:p w:rsidR="00482BF3" w:rsidRPr="008E2104" w:rsidRDefault="00482BF3" w:rsidP="0037350D">
            <w:pPr>
              <w:jc w:val="center"/>
              <w:rPr>
                <w:rFonts w:cs="Arial"/>
                <w:sz w:val="32"/>
              </w:rPr>
            </w:pPr>
            <w:r w:rsidRPr="008E2104">
              <w:rPr>
                <w:rFonts w:cs="Arial"/>
                <w:sz w:val="32"/>
              </w:rPr>
              <w:t>Print Name</w:t>
            </w:r>
          </w:p>
        </w:tc>
        <w:tc>
          <w:tcPr>
            <w:tcW w:w="3081" w:type="dxa"/>
          </w:tcPr>
          <w:p w:rsidR="00482BF3" w:rsidRPr="008E2104" w:rsidRDefault="00482BF3" w:rsidP="0037350D">
            <w:pPr>
              <w:jc w:val="center"/>
              <w:rPr>
                <w:rFonts w:cs="Arial"/>
                <w:sz w:val="32"/>
              </w:rPr>
            </w:pPr>
            <w:r w:rsidRPr="008E2104">
              <w:rPr>
                <w:rFonts w:cs="Arial"/>
                <w:sz w:val="32"/>
              </w:rPr>
              <w:t>Signature</w:t>
            </w:r>
          </w:p>
        </w:tc>
      </w:tr>
      <w:tr w:rsidR="00482BF3" w:rsidRPr="008E2104" w:rsidTr="00482BF3">
        <w:trPr>
          <w:trHeight w:val="850"/>
        </w:trPr>
        <w:tc>
          <w:tcPr>
            <w:tcW w:w="3080" w:type="dxa"/>
            <w:vAlign w:val="center"/>
          </w:tcPr>
          <w:p w:rsidR="00482BF3" w:rsidRPr="008E2104" w:rsidRDefault="00482BF3" w:rsidP="00482BF3">
            <w:pPr>
              <w:rPr>
                <w:rFonts w:cs="Arial"/>
                <w:sz w:val="32"/>
              </w:rPr>
            </w:pPr>
            <w:r w:rsidRPr="008E2104">
              <w:rPr>
                <w:rFonts w:cs="Arial"/>
                <w:sz w:val="32"/>
              </w:rPr>
              <w:t>Date Effective</w:t>
            </w:r>
          </w:p>
        </w:tc>
        <w:tc>
          <w:tcPr>
            <w:tcW w:w="3081" w:type="dxa"/>
            <w:vAlign w:val="center"/>
          </w:tcPr>
          <w:p w:rsidR="00482BF3" w:rsidRPr="008E2104" w:rsidRDefault="00482BF3" w:rsidP="0037350D">
            <w:pPr>
              <w:jc w:val="center"/>
              <w:rPr>
                <w:rFonts w:cs="Arial"/>
                <w:sz w:val="32"/>
              </w:rPr>
            </w:pPr>
          </w:p>
        </w:tc>
        <w:tc>
          <w:tcPr>
            <w:tcW w:w="3081" w:type="dxa"/>
            <w:vAlign w:val="center"/>
          </w:tcPr>
          <w:p w:rsidR="00482BF3" w:rsidRPr="008E2104" w:rsidRDefault="00482BF3" w:rsidP="0037350D">
            <w:pPr>
              <w:jc w:val="center"/>
              <w:rPr>
                <w:rFonts w:cs="Arial"/>
                <w:sz w:val="32"/>
              </w:rPr>
            </w:pPr>
          </w:p>
        </w:tc>
      </w:tr>
      <w:tr w:rsidR="00482BF3" w:rsidRPr="008E2104" w:rsidTr="00482BF3">
        <w:trPr>
          <w:trHeight w:val="850"/>
        </w:trPr>
        <w:tc>
          <w:tcPr>
            <w:tcW w:w="3080" w:type="dxa"/>
            <w:vAlign w:val="center"/>
          </w:tcPr>
          <w:p w:rsidR="00482BF3" w:rsidRPr="008E2104" w:rsidRDefault="00482BF3" w:rsidP="00482BF3">
            <w:pPr>
              <w:rPr>
                <w:rFonts w:cs="Arial"/>
                <w:sz w:val="32"/>
              </w:rPr>
            </w:pPr>
            <w:r w:rsidRPr="008E2104">
              <w:rPr>
                <w:rFonts w:cs="Arial"/>
                <w:sz w:val="32"/>
              </w:rPr>
              <w:t>Headteacher</w:t>
            </w:r>
          </w:p>
        </w:tc>
        <w:tc>
          <w:tcPr>
            <w:tcW w:w="3081" w:type="dxa"/>
            <w:vAlign w:val="center"/>
          </w:tcPr>
          <w:p w:rsidR="00482BF3" w:rsidRPr="008E2104" w:rsidRDefault="00482BF3" w:rsidP="0037350D">
            <w:pPr>
              <w:jc w:val="center"/>
              <w:rPr>
                <w:rFonts w:cs="Arial"/>
                <w:sz w:val="32"/>
              </w:rPr>
            </w:pPr>
            <w:r w:rsidRPr="008E2104">
              <w:rPr>
                <w:rFonts w:cs="Arial"/>
                <w:sz w:val="32"/>
              </w:rPr>
              <w:t>Lisa Leonard</w:t>
            </w:r>
          </w:p>
        </w:tc>
        <w:tc>
          <w:tcPr>
            <w:tcW w:w="3081" w:type="dxa"/>
            <w:vAlign w:val="center"/>
          </w:tcPr>
          <w:p w:rsidR="00482BF3" w:rsidRPr="008E2104" w:rsidRDefault="00482BF3" w:rsidP="0037350D">
            <w:pPr>
              <w:jc w:val="center"/>
              <w:rPr>
                <w:rFonts w:cs="Arial"/>
                <w:sz w:val="32"/>
              </w:rPr>
            </w:pPr>
          </w:p>
        </w:tc>
      </w:tr>
      <w:tr w:rsidR="00482BF3" w:rsidRPr="008E2104" w:rsidTr="00482BF3">
        <w:trPr>
          <w:trHeight w:val="850"/>
        </w:trPr>
        <w:tc>
          <w:tcPr>
            <w:tcW w:w="3080" w:type="dxa"/>
            <w:vAlign w:val="center"/>
          </w:tcPr>
          <w:p w:rsidR="00482BF3" w:rsidRPr="008E2104" w:rsidRDefault="00482BF3" w:rsidP="00482BF3">
            <w:pPr>
              <w:rPr>
                <w:rFonts w:cs="Arial"/>
                <w:sz w:val="32"/>
              </w:rPr>
            </w:pPr>
            <w:r w:rsidRPr="008E2104">
              <w:rPr>
                <w:rFonts w:cs="Arial"/>
                <w:sz w:val="32"/>
              </w:rPr>
              <w:t>Line Manager</w:t>
            </w:r>
          </w:p>
        </w:tc>
        <w:tc>
          <w:tcPr>
            <w:tcW w:w="3081" w:type="dxa"/>
            <w:vAlign w:val="center"/>
          </w:tcPr>
          <w:p w:rsidR="00482BF3" w:rsidRPr="008E2104" w:rsidRDefault="00482BF3" w:rsidP="0037350D">
            <w:pPr>
              <w:jc w:val="center"/>
              <w:rPr>
                <w:rFonts w:cs="Arial"/>
                <w:sz w:val="32"/>
              </w:rPr>
            </w:pPr>
          </w:p>
        </w:tc>
        <w:tc>
          <w:tcPr>
            <w:tcW w:w="3081" w:type="dxa"/>
            <w:vAlign w:val="center"/>
          </w:tcPr>
          <w:p w:rsidR="00482BF3" w:rsidRPr="008E2104" w:rsidRDefault="00482BF3" w:rsidP="0037350D">
            <w:pPr>
              <w:jc w:val="center"/>
              <w:rPr>
                <w:rFonts w:cs="Arial"/>
                <w:sz w:val="32"/>
              </w:rPr>
            </w:pPr>
          </w:p>
        </w:tc>
      </w:tr>
      <w:tr w:rsidR="00482BF3" w:rsidRPr="008E2104" w:rsidTr="00482BF3">
        <w:trPr>
          <w:trHeight w:val="850"/>
        </w:trPr>
        <w:tc>
          <w:tcPr>
            <w:tcW w:w="3080" w:type="dxa"/>
            <w:vAlign w:val="center"/>
          </w:tcPr>
          <w:p w:rsidR="00482BF3" w:rsidRPr="008E2104" w:rsidRDefault="00482BF3" w:rsidP="00482BF3">
            <w:pPr>
              <w:rPr>
                <w:rFonts w:cs="Arial"/>
                <w:sz w:val="32"/>
              </w:rPr>
            </w:pPr>
            <w:r w:rsidRPr="008E2104">
              <w:rPr>
                <w:rFonts w:cs="Arial"/>
                <w:sz w:val="32"/>
              </w:rPr>
              <w:t>Employee</w:t>
            </w:r>
          </w:p>
        </w:tc>
        <w:tc>
          <w:tcPr>
            <w:tcW w:w="3081" w:type="dxa"/>
            <w:vAlign w:val="center"/>
          </w:tcPr>
          <w:p w:rsidR="00482BF3" w:rsidRPr="008E2104" w:rsidRDefault="00482BF3" w:rsidP="0037350D">
            <w:pPr>
              <w:jc w:val="center"/>
              <w:rPr>
                <w:rFonts w:cs="Arial"/>
                <w:sz w:val="32"/>
              </w:rPr>
            </w:pPr>
          </w:p>
        </w:tc>
        <w:tc>
          <w:tcPr>
            <w:tcW w:w="3081" w:type="dxa"/>
            <w:vAlign w:val="center"/>
          </w:tcPr>
          <w:p w:rsidR="00482BF3" w:rsidRPr="008E2104" w:rsidRDefault="00482BF3" w:rsidP="0037350D">
            <w:pPr>
              <w:jc w:val="center"/>
              <w:rPr>
                <w:rFonts w:cs="Arial"/>
                <w:sz w:val="32"/>
              </w:rPr>
            </w:pPr>
          </w:p>
        </w:tc>
      </w:tr>
    </w:tbl>
    <w:p w:rsidR="00482BF3" w:rsidRPr="008E2104" w:rsidRDefault="00482BF3" w:rsidP="00482BF3">
      <w:pPr>
        <w:spacing w:after="0" w:line="240" w:lineRule="auto"/>
        <w:rPr>
          <w:rFonts w:cs="Arial"/>
        </w:rPr>
      </w:pPr>
    </w:p>
    <w:p w:rsidR="00482BF3" w:rsidRPr="008E2104" w:rsidRDefault="00482BF3" w:rsidP="00482BF3">
      <w:pPr>
        <w:spacing w:after="0" w:line="240" w:lineRule="auto"/>
        <w:rPr>
          <w:rFonts w:cs="Arial"/>
        </w:rPr>
      </w:pPr>
    </w:p>
    <w:tbl>
      <w:tblPr>
        <w:tblStyle w:val="TableGrid"/>
        <w:tblW w:w="0" w:type="auto"/>
        <w:tblLook w:val="04A0" w:firstRow="1" w:lastRow="0" w:firstColumn="1" w:lastColumn="0" w:noHBand="0" w:noVBand="1"/>
      </w:tblPr>
      <w:tblGrid>
        <w:gridCol w:w="1809"/>
        <w:gridCol w:w="7433"/>
      </w:tblGrid>
      <w:tr w:rsidR="00482BF3" w:rsidRPr="008E2104" w:rsidTr="0037350D">
        <w:trPr>
          <w:trHeight w:val="850"/>
        </w:trPr>
        <w:tc>
          <w:tcPr>
            <w:tcW w:w="1809" w:type="dxa"/>
            <w:vAlign w:val="center"/>
          </w:tcPr>
          <w:p w:rsidR="00482BF3" w:rsidRPr="008E2104" w:rsidRDefault="00482BF3" w:rsidP="00C2189C">
            <w:pPr>
              <w:rPr>
                <w:rFonts w:cs="Arial"/>
              </w:rPr>
            </w:pPr>
            <w:r w:rsidRPr="008E2104">
              <w:rPr>
                <w:rFonts w:cs="Arial"/>
              </w:rPr>
              <w:t>GRADE:</w:t>
            </w:r>
          </w:p>
        </w:tc>
        <w:tc>
          <w:tcPr>
            <w:tcW w:w="7433" w:type="dxa"/>
            <w:vAlign w:val="center"/>
          </w:tcPr>
          <w:p w:rsidR="00482BF3" w:rsidRPr="008E2104" w:rsidRDefault="00482BF3" w:rsidP="00C2189C">
            <w:pPr>
              <w:rPr>
                <w:rFonts w:cs="Arial"/>
              </w:rPr>
            </w:pPr>
          </w:p>
        </w:tc>
      </w:tr>
      <w:tr w:rsidR="00482BF3" w:rsidRPr="008E2104" w:rsidTr="0037350D">
        <w:trPr>
          <w:trHeight w:val="850"/>
        </w:trPr>
        <w:tc>
          <w:tcPr>
            <w:tcW w:w="1809" w:type="dxa"/>
            <w:vAlign w:val="center"/>
          </w:tcPr>
          <w:p w:rsidR="00482BF3" w:rsidRPr="008E2104" w:rsidRDefault="00482BF3" w:rsidP="00482BF3">
            <w:pPr>
              <w:rPr>
                <w:rFonts w:cs="Arial"/>
              </w:rPr>
            </w:pPr>
            <w:r w:rsidRPr="008E2104">
              <w:rPr>
                <w:rFonts w:cs="Arial"/>
              </w:rPr>
              <w:t>REPORTS TO:</w:t>
            </w:r>
          </w:p>
        </w:tc>
        <w:tc>
          <w:tcPr>
            <w:tcW w:w="7433" w:type="dxa"/>
            <w:vAlign w:val="center"/>
          </w:tcPr>
          <w:p w:rsidR="00482BF3" w:rsidRPr="008E2104" w:rsidRDefault="00482BF3" w:rsidP="00C2189C">
            <w:pPr>
              <w:rPr>
                <w:rFonts w:cs="Arial"/>
              </w:rPr>
            </w:pPr>
          </w:p>
        </w:tc>
      </w:tr>
    </w:tbl>
    <w:p w:rsidR="00482BF3" w:rsidRPr="008E2104" w:rsidRDefault="00482BF3" w:rsidP="00482BF3">
      <w:pPr>
        <w:spacing w:after="0" w:line="240" w:lineRule="auto"/>
        <w:rPr>
          <w:rFonts w:cs="Arial"/>
        </w:rPr>
      </w:pPr>
    </w:p>
    <w:p w:rsidR="00482BF3" w:rsidRPr="008E2104" w:rsidRDefault="00482BF3" w:rsidP="00482BF3">
      <w:pPr>
        <w:spacing w:after="0" w:line="240" w:lineRule="auto"/>
        <w:rPr>
          <w:rFonts w:cs="Arial"/>
        </w:rPr>
      </w:pPr>
    </w:p>
    <w:p w:rsidR="00482BF3" w:rsidRPr="008E2104" w:rsidRDefault="00482BF3">
      <w:pPr>
        <w:rPr>
          <w:rFonts w:cs="Arial"/>
        </w:rPr>
      </w:pPr>
      <w:r w:rsidRPr="008E2104">
        <w:rPr>
          <w:rFonts w:cs="Arial"/>
        </w:rPr>
        <w:br w:type="page"/>
      </w:r>
    </w:p>
    <w:tbl>
      <w:tblPr>
        <w:tblStyle w:val="TableGrid"/>
        <w:tblW w:w="0" w:type="auto"/>
        <w:tblLook w:val="04A0" w:firstRow="1" w:lastRow="0" w:firstColumn="1" w:lastColumn="0" w:noHBand="0" w:noVBand="1"/>
      </w:tblPr>
      <w:tblGrid>
        <w:gridCol w:w="9242"/>
      </w:tblGrid>
      <w:tr w:rsidR="00482BF3" w:rsidRPr="008E2104" w:rsidTr="00C346F7">
        <w:tc>
          <w:tcPr>
            <w:tcW w:w="9242" w:type="dxa"/>
          </w:tcPr>
          <w:p w:rsidR="00482BF3" w:rsidRPr="008E2104" w:rsidRDefault="00482BF3" w:rsidP="0037350D">
            <w:pPr>
              <w:spacing w:before="120"/>
              <w:rPr>
                <w:rFonts w:cs="Arial"/>
                <w:b/>
              </w:rPr>
            </w:pPr>
            <w:r w:rsidRPr="008E2104">
              <w:rPr>
                <w:rFonts w:cs="Arial"/>
                <w:b/>
              </w:rPr>
              <w:lastRenderedPageBreak/>
              <w:t>JOB PURPOSE:</w:t>
            </w:r>
          </w:p>
          <w:p w:rsidR="00482BF3" w:rsidRPr="008E2104" w:rsidRDefault="00482BF3" w:rsidP="0037350D">
            <w:pPr>
              <w:pStyle w:val="ListParagraph"/>
              <w:numPr>
                <w:ilvl w:val="0"/>
                <w:numId w:val="2"/>
              </w:numPr>
              <w:rPr>
                <w:rFonts w:cs="Arial"/>
              </w:rPr>
            </w:pPr>
          </w:p>
          <w:p w:rsidR="00482BF3" w:rsidRPr="008E2104" w:rsidRDefault="00482BF3" w:rsidP="00482BF3">
            <w:pPr>
              <w:rPr>
                <w:rFonts w:cs="Arial"/>
              </w:rPr>
            </w:pPr>
          </w:p>
        </w:tc>
      </w:tr>
      <w:tr w:rsidR="00482BF3" w:rsidRPr="008E2104" w:rsidTr="005C54DB">
        <w:tc>
          <w:tcPr>
            <w:tcW w:w="9242" w:type="dxa"/>
          </w:tcPr>
          <w:p w:rsidR="00482BF3" w:rsidRPr="008E2104" w:rsidRDefault="00482BF3" w:rsidP="0037350D">
            <w:pPr>
              <w:spacing w:before="120"/>
              <w:rPr>
                <w:rFonts w:cs="Arial"/>
                <w:b/>
              </w:rPr>
            </w:pPr>
            <w:r w:rsidRPr="008E2104">
              <w:rPr>
                <w:rFonts w:cs="Arial"/>
                <w:b/>
              </w:rPr>
              <w:t>MAIN RESPONSIBILITIES:</w:t>
            </w:r>
          </w:p>
          <w:p w:rsidR="00482BF3" w:rsidRDefault="00482BF3" w:rsidP="008E2104">
            <w:pPr>
              <w:rPr>
                <w:rFonts w:cs="Arial"/>
              </w:rPr>
            </w:pPr>
          </w:p>
          <w:p w:rsidR="008E2104" w:rsidRPr="00DE202F" w:rsidRDefault="008E2104" w:rsidP="008E2104">
            <w:pPr>
              <w:rPr>
                <w:b/>
                <w:u w:val="single"/>
              </w:rPr>
            </w:pPr>
            <w:r w:rsidRPr="00DE202F">
              <w:rPr>
                <w:b/>
                <w:u w:val="single"/>
              </w:rPr>
              <w:t xml:space="preserve">Security can include: </w:t>
            </w:r>
          </w:p>
          <w:p w:rsidR="008E2104" w:rsidRDefault="008E2104" w:rsidP="008E2104">
            <w:pPr>
              <w:pStyle w:val="ListParagraph"/>
              <w:numPr>
                <w:ilvl w:val="0"/>
                <w:numId w:val="5"/>
              </w:numPr>
            </w:pPr>
            <w:r>
              <w:t xml:space="preserve">Ensuring that the building and site are left in a secure situation, which includes locking/ unlocking of school gates and external and internal doors and closing windows. </w:t>
            </w:r>
          </w:p>
          <w:p w:rsidR="008E2104" w:rsidRDefault="008E2104" w:rsidP="008E2104">
            <w:pPr>
              <w:pStyle w:val="ListParagraph"/>
              <w:numPr>
                <w:ilvl w:val="0"/>
                <w:numId w:val="5"/>
              </w:numPr>
            </w:pPr>
            <w:r>
              <w:t xml:space="preserve">Registering as a key holder and being a point of contact in an emergency callout situation. </w:t>
            </w:r>
          </w:p>
          <w:p w:rsidR="008E2104" w:rsidRDefault="008E2104" w:rsidP="008E2104">
            <w:pPr>
              <w:pStyle w:val="ListParagraph"/>
              <w:numPr>
                <w:ilvl w:val="0"/>
                <w:numId w:val="5"/>
              </w:numPr>
            </w:pPr>
            <w:r>
              <w:t xml:space="preserve">Be responsible for ensuring routine and emergency opening and closing of school premises and grounds. Where possible, ensure access in the event of snow, flooding or other emergency situations. </w:t>
            </w:r>
          </w:p>
          <w:p w:rsidR="008E2104" w:rsidRDefault="008E2104" w:rsidP="008E2104">
            <w:pPr>
              <w:pStyle w:val="ListParagraph"/>
              <w:numPr>
                <w:ilvl w:val="0"/>
                <w:numId w:val="5"/>
              </w:numPr>
            </w:pPr>
            <w:r>
              <w:t xml:space="preserve">Alerting the SBM to any risk to a breach of security. </w:t>
            </w:r>
          </w:p>
          <w:p w:rsidR="008E2104" w:rsidRDefault="008E2104" w:rsidP="008E2104">
            <w:pPr>
              <w:pStyle w:val="ListParagraph"/>
              <w:numPr>
                <w:ilvl w:val="0"/>
                <w:numId w:val="5"/>
              </w:numPr>
            </w:pPr>
            <w:r>
              <w:t xml:space="preserve">Contact and direct the appropriate services in the event of the following emergencies: fire; flood; break-in; vandalism; accident. </w:t>
            </w:r>
          </w:p>
          <w:p w:rsidR="008E2104" w:rsidRDefault="008E2104" w:rsidP="008E2104">
            <w:pPr>
              <w:pStyle w:val="ListParagraph"/>
              <w:numPr>
                <w:ilvl w:val="0"/>
                <w:numId w:val="5"/>
              </w:numPr>
            </w:pPr>
            <w:r>
              <w:t xml:space="preserve">Ensuring that the intruder alarm and the CCTV (as appropriate) are kept in good order and maintained regularly. </w:t>
            </w:r>
          </w:p>
          <w:p w:rsidR="008E2104" w:rsidRDefault="008E2104" w:rsidP="008E2104">
            <w:pPr>
              <w:pStyle w:val="ListParagraph"/>
              <w:numPr>
                <w:ilvl w:val="0"/>
                <w:numId w:val="5"/>
              </w:numPr>
            </w:pPr>
            <w:r>
              <w:t xml:space="preserve">Opening and closing the school site each day. </w:t>
            </w:r>
          </w:p>
          <w:p w:rsidR="008E2104" w:rsidRDefault="008E2104" w:rsidP="008E2104">
            <w:pPr>
              <w:pStyle w:val="ListParagraph"/>
              <w:numPr>
                <w:ilvl w:val="0"/>
                <w:numId w:val="5"/>
              </w:numPr>
            </w:pPr>
            <w:r>
              <w:t xml:space="preserve">Patrolling the site to check for hazards, damages and intruders. </w:t>
            </w:r>
          </w:p>
          <w:p w:rsidR="008E2104" w:rsidRDefault="008E2104" w:rsidP="008E2104">
            <w:pPr>
              <w:pStyle w:val="ListParagraph"/>
              <w:numPr>
                <w:ilvl w:val="0"/>
                <w:numId w:val="5"/>
              </w:numPr>
            </w:pPr>
            <w:r>
              <w:t>Preventing the trespassing and unauthorised parking on the school premises.</w:t>
            </w:r>
          </w:p>
          <w:p w:rsidR="008E2104" w:rsidRDefault="008E2104" w:rsidP="008E2104"/>
          <w:p w:rsidR="008E2104" w:rsidRPr="00DE202F" w:rsidRDefault="008E2104" w:rsidP="008E2104">
            <w:pPr>
              <w:rPr>
                <w:b/>
                <w:u w:val="single"/>
              </w:rPr>
            </w:pPr>
            <w:r w:rsidRPr="00DE202F">
              <w:rPr>
                <w:b/>
                <w:u w:val="single"/>
              </w:rPr>
              <w:t xml:space="preserve">Health and Safety can include: </w:t>
            </w:r>
          </w:p>
          <w:p w:rsidR="008E2104" w:rsidRDefault="008E2104" w:rsidP="008E2104">
            <w:pPr>
              <w:pStyle w:val="ListParagraph"/>
              <w:numPr>
                <w:ilvl w:val="0"/>
                <w:numId w:val="7"/>
              </w:numPr>
            </w:pPr>
            <w:r>
              <w:t xml:space="preserve">Undertake termly Health &amp; Safety inspections with the Health &amp; Safety committee, acting upon any issues highlighted. </w:t>
            </w:r>
          </w:p>
          <w:p w:rsidR="008E2104" w:rsidRDefault="008E2104" w:rsidP="008E2104">
            <w:pPr>
              <w:pStyle w:val="ListParagraph"/>
              <w:numPr>
                <w:ilvl w:val="0"/>
                <w:numId w:val="7"/>
              </w:numPr>
            </w:pPr>
            <w:r>
              <w:t xml:space="preserve">Ensure all appropriate records and documentation </w:t>
            </w:r>
            <w:proofErr w:type="gramStart"/>
            <w:r>
              <w:t>are</w:t>
            </w:r>
            <w:proofErr w:type="gramEnd"/>
            <w:r>
              <w:t xml:space="preserve"> kept in accordance with the Health and Safety Policy. </w:t>
            </w:r>
          </w:p>
          <w:p w:rsidR="008E2104" w:rsidRDefault="008E2104" w:rsidP="008E2104">
            <w:pPr>
              <w:pStyle w:val="ListParagraph"/>
              <w:numPr>
                <w:ilvl w:val="0"/>
                <w:numId w:val="7"/>
              </w:numPr>
            </w:pPr>
            <w:r>
              <w:t xml:space="preserve">Carrying out the testing on the fire alarm system on a weekly basis, recording results in the Fire Logbook. </w:t>
            </w:r>
          </w:p>
          <w:p w:rsidR="008E2104" w:rsidRDefault="008E2104" w:rsidP="008E2104">
            <w:pPr>
              <w:pStyle w:val="ListParagraph"/>
              <w:numPr>
                <w:ilvl w:val="0"/>
                <w:numId w:val="7"/>
              </w:numPr>
            </w:pPr>
            <w:r>
              <w:t xml:space="preserve">Overseeing the maintenance of the fire alarm to ensure it is kept in good order. </w:t>
            </w:r>
          </w:p>
          <w:p w:rsidR="008E2104" w:rsidRDefault="008E2104" w:rsidP="008E2104">
            <w:pPr>
              <w:pStyle w:val="ListParagraph"/>
              <w:numPr>
                <w:ilvl w:val="0"/>
                <w:numId w:val="7"/>
              </w:numPr>
            </w:pPr>
            <w:r>
              <w:t xml:space="preserve">Ensuring that the emergency lighting is tested, per circuit, on a monthly basis, recording results in the Fire Logbook. </w:t>
            </w:r>
          </w:p>
          <w:p w:rsidR="008E2104" w:rsidRDefault="008E2104" w:rsidP="008E2104">
            <w:pPr>
              <w:pStyle w:val="ListParagraph"/>
              <w:numPr>
                <w:ilvl w:val="0"/>
                <w:numId w:val="7"/>
              </w:numPr>
            </w:pPr>
            <w:r>
              <w:t xml:space="preserve">Ensure that the schools planned preventative maintenance checks are carried out, including the assessment and control of Legionella risks, by a specialist company in accordance with regulations and accessible records are kept. Periodically de-scale shower heads. </w:t>
            </w:r>
          </w:p>
          <w:p w:rsidR="008E2104" w:rsidRDefault="008E2104" w:rsidP="008E2104">
            <w:pPr>
              <w:pStyle w:val="ListParagraph"/>
              <w:numPr>
                <w:ilvl w:val="0"/>
                <w:numId w:val="7"/>
              </w:numPr>
            </w:pPr>
            <w:r>
              <w:t xml:space="preserve">Undertake electrical testing of portable equipment within the agreed schedule. </w:t>
            </w:r>
          </w:p>
          <w:p w:rsidR="008E2104" w:rsidRDefault="00D65470" w:rsidP="008E2104">
            <w:pPr>
              <w:pStyle w:val="ListParagraph"/>
              <w:numPr>
                <w:ilvl w:val="0"/>
                <w:numId w:val="7"/>
              </w:numPr>
            </w:pPr>
            <w:r>
              <w:t xml:space="preserve">Ensure </w:t>
            </w:r>
            <w:r w:rsidR="008E2104">
              <w:t xml:space="preserve">the safe use of all electrical appliances in school. </w:t>
            </w:r>
          </w:p>
          <w:p w:rsidR="008E2104" w:rsidRDefault="008E2104" w:rsidP="008E2104">
            <w:pPr>
              <w:pStyle w:val="ListParagraph"/>
              <w:numPr>
                <w:ilvl w:val="0"/>
                <w:numId w:val="7"/>
              </w:numPr>
            </w:pPr>
            <w:r>
              <w:t xml:space="preserve">Ensure that all playground inspections are carried out in accordance with guidelines. </w:t>
            </w:r>
          </w:p>
          <w:p w:rsidR="008E2104" w:rsidRDefault="008E2104" w:rsidP="008E2104"/>
          <w:p w:rsidR="008E2104" w:rsidRPr="00DE202F" w:rsidRDefault="008E2104" w:rsidP="008E2104">
            <w:pPr>
              <w:rPr>
                <w:b/>
                <w:u w:val="single"/>
              </w:rPr>
            </w:pPr>
            <w:r w:rsidRPr="00DE202F">
              <w:rPr>
                <w:b/>
                <w:u w:val="single"/>
              </w:rPr>
              <w:t xml:space="preserve">Cleaning can include: </w:t>
            </w:r>
          </w:p>
          <w:p w:rsidR="008E2104" w:rsidRDefault="008E2104" w:rsidP="008E2104">
            <w:pPr>
              <w:pStyle w:val="ListParagraph"/>
              <w:numPr>
                <w:ilvl w:val="0"/>
                <w:numId w:val="8"/>
              </w:numPr>
            </w:pPr>
            <w:r>
              <w:t>Managing and monitoring the performance and standard of cleaning carried out by the cleaning team.</w:t>
            </w:r>
          </w:p>
          <w:p w:rsidR="008E2104" w:rsidRDefault="008E2104" w:rsidP="008E2104">
            <w:pPr>
              <w:pStyle w:val="ListParagraph"/>
              <w:numPr>
                <w:ilvl w:val="0"/>
                <w:numId w:val="8"/>
              </w:numPr>
            </w:pPr>
            <w:r>
              <w:t xml:space="preserve">Overseeing and arranging all other cleaning which does not fall within the contractual arrangements </w:t>
            </w:r>
            <w:proofErr w:type="spellStart"/>
            <w:r>
              <w:t>eg</w:t>
            </w:r>
            <w:proofErr w:type="spellEnd"/>
            <w:r>
              <w:t>: window cleaning.</w:t>
            </w:r>
          </w:p>
          <w:p w:rsidR="008E2104" w:rsidRDefault="008E2104" w:rsidP="008E2104">
            <w:pPr>
              <w:pStyle w:val="ListParagraph"/>
              <w:numPr>
                <w:ilvl w:val="0"/>
                <w:numId w:val="8"/>
              </w:numPr>
            </w:pPr>
            <w:r>
              <w:t xml:space="preserve">Ensure that appropriate training is provided and guidance and support are available when necessary. </w:t>
            </w:r>
          </w:p>
          <w:p w:rsidR="008E2104" w:rsidRDefault="008E2104" w:rsidP="008E2104">
            <w:pPr>
              <w:pStyle w:val="ListParagraph"/>
              <w:numPr>
                <w:ilvl w:val="0"/>
                <w:numId w:val="8"/>
              </w:numPr>
            </w:pPr>
            <w:r>
              <w:t xml:space="preserve">Ensuring that protective clothing is worn as required and safe working methods are adopted. </w:t>
            </w:r>
          </w:p>
          <w:p w:rsidR="008E2104" w:rsidRDefault="008E2104" w:rsidP="008E2104"/>
          <w:p w:rsidR="00D65470" w:rsidRDefault="00D65470" w:rsidP="008E2104"/>
          <w:p w:rsidR="00D65470" w:rsidRDefault="00D65470" w:rsidP="008E2104"/>
          <w:p w:rsidR="008E2104" w:rsidRPr="00DE202F" w:rsidRDefault="008E2104" w:rsidP="008E2104">
            <w:pPr>
              <w:rPr>
                <w:b/>
                <w:u w:val="single"/>
              </w:rPr>
            </w:pPr>
            <w:r w:rsidRPr="00DE202F">
              <w:rPr>
                <w:b/>
                <w:u w:val="single"/>
              </w:rPr>
              <w:lastRenderedPageBreak/>
              <w:t xml:space="preserve">Swimming Pool maintenance can include: </w:t>
            </w:r>
          </w:p>
          <w:p w:rsidR="008E2104" w:rsidRDefault="008E2104" w:rsidP="008E2104">
            <w:r>
              <w:t>Ensuring that the swimming pool is correctly heated, treated and cleaned by:-</w:t>
            </w:r>
          </w:p>
          <w:p w:rsidR="008E2104" w:rsidRDefault="008E2104" w:rsidP="008E2104">
            <w:pPr>
              <w:pStyle w:val="ListParagraph"/>
              <w:numPr>
                <w:ilvl w:val="0"/>
                <w:numId w:val="11"/>
              </w:numPr>
            </w:pPr>
            <w:r>
              <w:t xml:space="preserve">Testing the balance of pool water, chlorine and PH levels. </w:t>
            </w:r>
          </w:p>
          <w:p w:rsidR="008E2104" w:rsidRDefault="008E2104" w:rsidP="008E2104">
            <w:pPr>
              <w:pStyle w:val="ListParagraph"/>
              <w:numPr>
                <w:ilvl w:val="0"/>
                <w:numId w:val="11"/>
              </w:numPr>
            </w:pPr>
            <w:r>
              <w:t xml:space="preserve">Recording results and reporting any discrepancies to the SBM. </w:t>
            </w:r>
          </w:p>
          <w:p w:rsidR="008E2104" w:rsidRDefault="008E2104" w:rsidP="008E2104">
            <w:pPr>
              <w:pStyle w:val="ListParagraph"/>
              <w:numPr>
                <w:ilvl w:val="0"/>
                <w:numId w:val="11"/>
              </w:numPr>
            </w:pPr>
            <w:r>
              <w:t xml:space="preserve">Overseeing the visits with the representative from the water monitoring company to test the water balance levels of swimming pool. </w:t>
            </w:r>
          </w:p>
          <w:p w:rsidR="008E2104" w:rsidRDefault="008E2104" w:rsidP="008E2104">
            <w:pPr>
              <w:pStyle w:val="ListParagraph"/>
              <w:numPr>
                <w:ilvl w:val="0"/>
                <w:numId w:val="11"/>
              </w:numPr>
            </w:pPr>
            <w:r>
              <w:t xml:space="preserve">Supervising and monitoring the back washing the pool carried out by the cleaning contractors. </w:t>
            </w:r>
          </w:p>
          <w:p w:rsidR="008E2104" w:rsidRDefault="008E2104" w:rsidP="008E2104">
            <w:pPr>
              <w:pStyle w:val="ListParagraph"/>
              <w:numPr>
                <w:ilvl w:val="0"/>
                <w:numId w:val="11"/>
              </w:numPr>
            </w:pPr>
            <w:r>
              <w:t xml:space="preserve">Emptying, cleaning and refilling of the swimming pool in the event of a faecal contamination according to guidelines </w:t>
            </w:r>
          </w:p>
          <w:p w:rsidR="008E2104" w:rsidRDefault="008E2104" w:rsidP="008E2104">
            <w:r>
              <w:t>It is necessary to have undergone a formal course of training to undertake these tasks.</w:t>
            </w:r>
          </w:p>
          <w:p w:rsidR="008E2104" w:rsidRDefault="008E2104" w:rsidP="008E2104"/>
          <w:p w:rsidR="008E2104" w:rsidRDefault="008E2104" w:rsidP="008E2104">
            <w:r w:rsidRPr="00DE202F">
              <w:rPr>
                <w:b/>
                <w:u w:val="single"/>
              </w:rPr>
              <w:t>Porterage can include</w:t>
            </w:r>
            <w:r>
              <w:t xml:space="preserve">: </w:t>
            </w:r>
          </w:p>
          <w:p w:rsidR="008E2104" w:rsidRDefault="008E2104" w:rsidP="008E2104">
            <w:pPr>
              <w:pStyle w:val="ListParagraph"/>
              <w:numPr>
                <w:ilvl w:val="0"/>
                <w:numId w:val="12"/>
              </w:numPr>
            </w:pPr>
            <w:r>
              <w:t xml:space="preserve">Taking delivery of and distributing any stores, materials and other goods. </w:t>
            </w:r>
          </w:p>
          <w:p w:rsidR="008E2104" w:rsidRDefault="008E2104" w:rsidP="008E2104">
            <w:pPr>
              <w:pStyle w:val="ListParagraph"/>
              <w:numPr>
                <w:ilvl w:val="0"/>
                <w:numId w:val="12"/>
              </w:numPr>
            </w:pPr>
            <w:r>
              <w:t xml:space="preserve">Moving of furniture and equipment, or any other lifting tasks required by the school. </w:t>
            </w:r>
          </w:p>
          <w:p w:rsidR="008E2104" w:rsidRDefault="008E2104" w:rsidP="008E2104">
            <w:pPr>
              <w:pStyle w:val="ListParagraph"/>
              <w:numPr>
                <w:ilvl w:val="0"/>
                <w:numId w:val="12"/>
              </w:numPr>
            </w:pPr>
            <w:r>
              <w:t xml:space="preserve">Setting up chairs as required for assemblies and whole school events. </w:t>
            </w:r>
          </w:p>
          <w:p w:rsidR="008E2104" w:rsidRDefault="008E2104" w:rsidP="008E2104">
            <w:pPr>
              <w:pStyle w:val="ListParagraph"/>
              <w:numPr>
                <w:ilvl w:val="0"/>
                <w:numId w:val="12"/>
              </w:numPr>
            </w:pPr>
            <w:r>
              <w:t xml:space="preserve">Arranging the disposal of any redundant furniture and equipment in accordance with procedures, advising the SBM for removal from the school’s Inventory record. </w:t>
            </w:r>
          </w:p>
          <w:p w:rsidR="008E2104" w:rsidRDefault="008E2104" w:rsidP="008E2104">
            <w:pPr>
              <w:pStyle w:val="ListParagraph"/>
              <w:numPr>
                <w:ilvl w:val="0"/>
                <w:numId w:val="12"/>
              </w:numPr>
            </w:pPr>
            <w:r>
              <w:t xml:space="preserve">Taking delivery of stores, materials, and other goods and storing them. </w:t>
            </w:r>
          </w:p>
          <w:p w:rsidR="008E2104" w:rsidRDefault="008E2104" w:rsidP="008E2104"/>
          <w:p w:rsidR="008E2104" w:rsidRPr="00DE202F" w:rsidRDefault="008E2104" w:rsidP="008E2104">
            <w:pPr>
              <w:rPr>
                <w:b/>
                <w:u w:val="single"/>
              </w:rPr>
            </w:pPr>
            <w:r w:rsidRPr="00DE202F">
              <w:rPr>
                <w:b/>
                <w:u w:val="single"/>
              </w:rPr>
              <w:t xml:space="preserve">Grounds maintenance can include: </w:t>
            </w:r>
          </w:p>
          <w:p w:rsidR="008E2104" w:rsidRDefault="008E2104" w:rsidP="008E2104">
            <w:pPr>
              <w:pStyle w:val="ListParagraph"/>
              <w:numPr>
                <w:ilvl w:val="0"/>
                <w:numId w:val="15"/>
              </w:numPr>
            </w:pPr>
            <w:r>
              <w:t xml:space="preserve">Managing and overseeing the contractual grounds maintenance company. </w:t>
            </w:r>
          </w:p>
          <w:p w:rsidR="008E2104" w:rsidRDefault="008E2104" w:rsidP="008E2104">
            <w:pPr>
              <w:pStyle w:val="ListParagraph"/>
              <w:numPr>
                <w:ilvl w:val="0"/>
                <w:numId w:val="15"/>
              </w:numPr>
            </w:pPr>
            <w:r>
              <w:t xml:space="preserve">Ensuring that playgrounds, paths and driveways are in a satisfactory clean condition and free from litter. </w:t>
            </w:r>
          </w:p>
          <w:p w:rsidR="008E2104" w:rsidRDefault="008E2104" w:rsidP="008E2104">
            <w:pPr>
              <w:pStyle w:val="ListParagraph"/>
              <w:numPr>
                <w:ilvl w:val="0"/>
                <w:numId w:val="15"/>
              </w:numPr>
            </w:pPr>
            <w:r>
              <w:t xml:space="preserve">Providing safe and adequate access to the school and classrooms during inclement weather, e.g. flooding, snow </w:t>
            </w:r>
            <w:proofErr w:type="spellStart"/>
            <w:r>
              <w:t>etc</w:t>
            </w:r>
            <w:proofErr w:type="spellEnd"/>
            <w:r>
              <w:t xml:space="preserve"> and clearing and salting paths when necessary. </w:t>
            </w:r>
          </w:p>
          <w:p w:rsidR="008E2104" w:rsidRDefault="008E2104" w:rsidP="008E2104">
            <w:pPr>
              <w:pStyle w:val="ListParagraph"/>
              <w:numPr>
                <w:ilvl w:val="0"/>
                <w:numId w:val="15"/>
              </w:numPr>
            </w:pPr>
            <w:r>
              <w:t>General supervision of the playground, the car park and open areas surrounding the premises.</w:t>
            </w:r>
          </w:p>
          <w:p w:rsidR="008E2104" w:rsidRDefault="008E2104" w:rsidP="008E2104">
            <w:r>
              <w:t xml:space="preserve"> </w:t>
            </w:r>
          </w:p>
          <w:p w:rsidR="008E2104" w:rsidRPr="00DE202F" w:rsidRDefault="008E2104" w:rsidP="008E2104">
            <w:pPr>
              <w:rPr>
                <w:b/>
                <w:u w:val="single"/>
              </w:rPr>
            </w:pPr>
            <w:r w:rsidRPr="00DE202F">
              <w:rPr>
                <w:b/>
                <w:u w:val="single"/>
              </w:rPr>
              <w:t xml:space="preserve">Driving can include: </w:t>
            </w:r>
          </w:p>
          <w:p w:rsidR="008E2104" w:rsidRDefault="008E2104" w:rsidP="008E2104">
            <w:pPr>
              <w:pStyle w:val="ListParagraph"/>
              <w:numPr>
                <w:ilvl w:val="0"/>
                <w:numId w:val="17"/>
              </w:numPr>
            </w:pPr>
            <w:r>
              <w:t xml:space="preserve">Driving the school minibuses when directed for maintenance purposes and school outings. </w:t>
            </w:r>
          </w:p>
          <w:p w:rsidR="008E2104" w:rsidRDefault="008E2104" w:rsidP="008E2104"/>
          <w:p w:rsidR="008E2104" w:rsidRPr="00DE202F" w:rsidRDefault="008E2104" w:rsidP="008E2104">
            <w:pPr>
              <w:rPr>
                <w:b/>
                <w:u w:val="single"/>
              </w:rPr>
            </w:pPr>
            <w:r w:rsidRPr="00DE202F">
              <w:rPr>
                <w:b/>
                <w:u w:val="single"/>
              </w:rPr>
              <w:t xml:space="preserve">Lettings can include: </w:t>
            </w:r>
          </w:p>
          <w:p w:rsidR="008E2104" w:rsidRDefault="008E2104" w:rsidP="008E2104">
            <w:pPr>
              <w:pStyle w:val="ListParagraph"/>
              <w:numPr>
                <w:ilvl w:val="0"/>
                <w:numId w:val="18"/>
              </w:numPr>
            </w:pPr>
            <w:r>
              <w:t xml:space="preserve">Covering lettings of the school premises, as required and in accordance with the Lettings Policy. </w:t>
            </w:r>
          </w:p>
          <w:p w:rsidR="008E2104" w:rsidRDefault="008E2104" w:rsidP="008E2104">
            <w:pPr>
              <w:pStyle w:val="ListParagraph"/>
              <w:numPr>
                <w:ilvl w:val="0"/>
                <w:numId w:val="18"/>
              </w:numPr>
            </w:pPr>
            <w:r>
              <w:t xml:space="preserve">Letting duties includes opening and locking up and general supervision to ensure that the premises are left in a clean and tidy condition at the end of the letting. </w:t>
            </w:r>
          </w:p>
          <w:p w:rsidR="008E2104" w:rsidRDefault="008E2104" w:rsidP="008E2104">
            <w:r>
              <w:t>Some attendance on site during lettings outside normal working hours may be required.</w:t>
            </w:r>
          </w:p>
          <w:p w:rsidR="008E2104" w:rsidRDefault="008E2104" w:rsidP="008E2104"/>
          <w:p w:rsidR="008E2104" w:rsidRDefault="008E2104" w:rsidP="008E2104">
            <w:r w:rsidRPr="00DE202F">
              <w:rPr>
                <w:b/>
                <w:u w:val="single"/>
              </w:rPr>
              <w:t>Building maintenance tasks can include</w:t>
            </w:r>
            <w:r>
              <w:t xml:space="preserve">: </w:t>
            </w:r>
          </w:p>
          <w:p w:rsidR="008E2104" w:rsidRDefault="008E2104" w:rsidP="008E2104">
            <w:pPr>
              <w:pStyle w:val="ListParagraph"/>
              <w:numPr>
                <w:ilvl w:val="0"/>
                <w:numId w:val="19"/>
              </w:numPr>
            </w:pPr>
            <w:r>
              <w:t>Arrange a programme of work for renewal/redecoration with Premises committee termly.</w:t>
            </w:r>
          </w:p>
          <w:p w:rsidR="008E2104" w:rsidRDefault="008E2104" w:rsidP="008E2104">
            <w:pPr>
              <w:pStyle w:val="ListParagraph"/>
              <w:numPr>
                <w:ilvl w:val="0"/>
                <w:numId w:val="19"/>
              </w:numPr>
            </w:pPr>
            <w:r>
              <w:t xml:space="preserve">Carpentry – repairs to doors, windows, broken keys in locks, door closure adjustment, repairs to drawers and furniture. </w:t>
            </w:r>
          </w:p>
          <w:p w:rsidR="008E2104" w:rsidRDefault="008E2104" w:rsidP="008E2104">
            <w:pPr>
              <w:pStyle w:val="ListParagraph"/>
              <w:numPr>
                <w:ilvl w:val="0"/>
                <w:numId w:val="19"/>
              </w:numPr>
            </w:pPr>
            <w:r>
              <w:t xml:space="preserve">Glazing – temporary repairs, making safe by methods available. </w:t>
            </w:r>
          </w:p>
          <w:p w:rsidR="008E2104" w:rsidRDefault="008E2104" w:rsidP="008E2104">
            <w:pPr>
              <w:pStyle w:val="ListParagraph"/>
              <w:numPr>
                <w:ilvl w:val="0"/>
                <w:numId w:val="19"/>
              </w:numPr>
            </w:pPr>
            <w:r>
              <w:t xml:space="preserve">Plastering and concrete – repairing patches, floor and steps. </w:t>
            </w:r>
          </w:p>
          <w:p w:rsidR="008E2104" w:rsidRDefault="008E2104" w:rsidP="008E2104">
            <w:pPr>
              <w:pStyle w:val="ListParagraph"/>
              <w:numPr>
                <w:ilvl w:val="0"/>
                <w:numId w:val="19"/>
              </w:numPr>
            </w:pPr>
            <w:r>
              <w:t xml:space="preserve">Plumbing – pipe freezing, fitting stop taps, simple plumbing tasks. </w:t>
            </w:r>
          </w:p>
          <w:p w:rsidR="008E2104" w:rsidRDefault="008E2104" w:rsidP="008E2104"/>
          <w:p w:rsidR="008E2104" w:rsidRDefault="008E2104" w:rsidP="008E2104">
            <w:r w:rsidRPr="00DE202F">
              <w:rPr>
                <w:b/>
                <w:u w:val="single"/>
              </w:rPr>
              <w:t>Training can include</w:t>
            </w:r>
            <w:r>
              <w:t xml:space="preserve">: </w:t>
            </w:r>
          </w:p>
          <w:p w:rsidR="008E2104" w:rsidRDefault="008E2104" w:rsidP="008E2104">
            <w:pPr>
              <w:pStyle w:val="ListParagraph"/>
              <w:numPr>
                <w:ilvl w:val="0"/>
                <w:numId w:val="20"/>
              </w:numPr>
            </w:pPr>
            <w:r>
              <w:t xml:space="preserve">Attending all whole school INSET days sessions. </w:t>
            </w:r>
          </w:p>
          <w:p w:rsidR="008E2104" w:rsidRDefault="008E2104" w:rsidP="008E2104">
            <w:pPr>
              <w:pStyle w:val="ListParagraph"/>
              <w:numPr>
                <w:ilvl w:val="0"/>
                <w:numId w:val="20"/>
              </w:numPr>
            </w:pPr>
            <w:r>
              <w:t xml:space="preserve">Attending Health &amp; Safety training courses related to the role. </w:t>
            </w:r>
          </w:p>
          <w:p w:rsidR="008E2104" w:rsidRDefault="008E2104" w:rsidP="008E2104">
            <w:pPr>
              <w:pStyle w:val="ListParagraph"/>
              <w:numPr>
                <w:ilvl w:val="0"/>
                <w:numId w:val="20"/>
              </w:numPr>
            </w:pPr>
            <w:r>
              <w:t xml:space="preserve">Attending external training course which relate directly to the role. </w:t>
            </w:r>
          </w:p>
          <w:p w:rsidR="008E2104" w:rsidRDefault="008E2104" w:rsidP="008E2104"/>
          <w:p w:rsidR="00D65470" w:rsidRDefault="00D65470" w:rsidP="008E2104"/>
          <w:p w:rsidR="00D65470" w:rsidRDefault="00D65470" w:rsidP="008E2104"/>
          <w:p w:rsidR="008E2104" w:rsidRDefault="008E2104" w:rsidP="008E2104">
            <w:r w:rsidRPr="00DE202F">
              <w:rPr>
                <w:b/>
                <w:u w:val="single"/>
              </w:rPr>
              <w:lastRenderedPageBreak/>
              <w:t>Miscellaneous can include</w:t>
            </w:r>
            <w:r>
              <w:t xml:space="preserve">: </w:t>
            </w:r>
          </w:p>
          <w:p w:rsidR="008E2104" w:rsidRDefault="008E2104" w:rsidP="008E2104">
            <w:pPr>
              <w:pStyle w:val="ListParagraph"/>
              <w:numPr>
                <w:ilvl w:val="0"/>
                <w:numId w:val="21"/>
              </w:numPr>
            </w:pPr>
            <w:r>
              <w:t xml:space="preserve">Carrying out day to day tasks as reasonably instructed by the SBM. </w:t>
            </w:r>
          </w:p>
          <w:p w:rsidR="008E2104" w:rsidRDefault="008E2104" w:rsidP="008E2104">
            <w:pPr>
              <w:pStyle w:val="ListParagraph"/>
              <w:numPr>
                <w:ilvl w:val="0"/>
                <w:numId w:val="21"/>
              </w:numPr>
            </w:pPr>
            <w:r>
              <w:t>Being responsible for managing  a site budget and ensuring best value for money</w:t>
            </w:r>
          </w:p>
          <w:p w:rsidR="008E2104" w:rsidRDefault="008E2104" w:rsidP="008E2104">
            <w:pPr>
              <w:pStyle w:val="ListParagraph"/>
              <w:numPr>
                <w:ilvl w:val="0"/>
                <w:numId w:val="21"/>
              </w:numPr>
            </w:pPr>
            <w:r>
              <w:t xml:space="preserve">Maintaining confidentially when necessary. </w:t>
            </w:r>
          </w:p>
          <w:p w:rsidR="008E2104" w:rsidRDefault="008E2104" w:rsidP="008E2104">
            <w:pPr>
              <w:pStyle w:val="ListParagraph"/>
              <w:numPr>
                <w:ilvl w:val="0"/>
                <w:numId w:val="21"/>
              </w:numPr>
            </w:pPr>
            <w:r>
              <w:t xml:space="preserve">Reporting any incidents/accidents. </w:t>
            </w:r>
          </w:p>
          <w:p w:rsidR="008E2104" w:rsidRDefault="008E2104" w:rsidP="008E2104">
            <w:pPr>
              <w:pStyle w:val="ListParagraph"/>
              <w:numPr>
                <w:ilvl w:val="0"/>
                <w:numId w:val="21"/>
              </w:numPr>
            </w:pPr>
            <w:r>
              <w:t xml:space="preserve">Making sure that use and storage of chemicals is in accordance with COSHH. </w:t>
            </w:r>
          </w:p>
          <w:p w:rsidR="008E2104" w:rsidRDefault="008E2104" w:rsidP="008E2104">
            <w:pPr>
              <w:pStyle w:val="ListParagraph"/>
              <w:numPr>
                <w:ilvl w:val="0"/>
                <w:numId w:val="21"/>
              </w:numPr>
            </w:pPr>
            <w:r>
              <w:t xml:space="preserve">Operating in accordance with school policy and in particular to ensure Health &amp; Safety requirements are met. </w:t>
            </w:r>
          </w:p>
          <w:p w:rsidR="008E2104" w:rsidRDefault="008E2104" w:rsidP="008E2104"/>
          <w:p w:rsidR="008E2104" w:rsidRPr="00DE202F" w:rsidRDefault="008E2104" w:rsidP="008E2104">
            <w:pPr>
              <w:rPr>
                <w:b/>
                <w:u w:val="single"/>
              </w:rPr>
            </w:pPr>
            <w:r w:rsidRPr="00DE202F">
              <w:rPr>
                <w:b/>
                <w:u w:val="single"/>
              </w:rPr>
              <w:t xml:space="preserve">Whole-school responsibilities </w:t>
            </w:r>
          </w:p>
          <w:p w:rsidR="008E2104" w:rsidRDefault="008E2104" w:rsidP="008E2104">
            <w:pPr>
              <w:pStyle w:val="ListParagraph"/>
              <w:numPr>
                <w:ilvl w:val="0"/>
                <w:numId w:val="22"/>
              </w:numPr>
            </w:pPr>
            <w:r>
              <w:t xml:space="preserve">Participate in the performance management process agreed in school. </w:t>
            </w:r>
          </w:p>
          <w:p w:rsidR="008E2104" w:rsidRDefault="008E2104" w:rsidP="008E2104">
            <w:pPr>
              <w:pStyle w:val="ListParagraph"/>
              <w:numPr>
                <w:ilvl w:val="0"/>
                <w:numId w:val="22"/>
              </w:numPr>
            </w:pPr>
            <w:r>
              <w:t>To play a full and active part in the life of the school.</w:t>
            </w:r>
          </w:p>
          <w:p w:rsidR="00482BF3" w:rsidRPr="008E2104" w:rsidRDefault="00482BF3" w:rsidP="00482BF3">
            <w:pPr>
              <w:rPr>
                <w:rFonts w:cs="Arial"/>
              </w:rPr>
            </w:pPr>
          </w:p>
        </w:tc>
      </w:tr>
    </w:tbl>
    <w:p w:rsidR="00482BF3" w:rsidRPr="008E2104" w:rsidRDefault="00482BF3" w:rsidP="00482BF3">
      <w:pPr>
        <w:spacing w:after="0" w:line="240" w:lineRule="auto"/>
        <w:rPr>
          <w:rFonts w:cs="Arial"/>
        </w:rPr>
      </w:pPr>
    </w:p>
    <w:p w:rsidR="00482BF3" w:rsidRPr="008E2104" w:rsidRDefault="00482BF3" w:rsidP="00482BF3">
      <w:pPr>
        <w:spacing w:after="0" w:line="240" w:lineRule="auto"/>
        <w:jc w:val="both"/>
        <w:rPr>
          <w:rFonts w:cs="Arial"/>
          <w:b/>
          <w:bCs/>
        </w:rPr>
      </w:pPr>
      <w:r w:rsidRPr="008E2104">
        <w:rPr>
          <w:rFonts w:cs="Arial"/>
          <w:b/>
          <w:bCs/>
        </w:rPr>
        <w:t>Safeguarding Children</w:t>
      </w:r>
    </w:p>
    <w:p w:rsidR="00482BF3" w:rsidRPr="008E2104" w:rsidRDefault="00482BF3" w:rsidP="00482BF3">
      <w:pPr>
        <w:spacing w:after="0" w:line="240" w:lineRule="auto"/>
        <w:jc w:val="both"/>
        <w:rPr>
          <w:rFonts w:cs="Arial"/>
        </w:rPr>
      </w:pPr>
    </w:p>
    <w:p w:rsidR="00482BF3" w:rsidRPr="008E2104" w:rsidRDefault="00482BF3" w:rsidP="00482BF3">
      <w:pPr>
        <w:spacing w:after="0" w:line="240" w:lineRule="auto"/>
        <w:jc w:val="both"/>
        <w:rPr>
          <w:rFonts w:cs="Arial"/>
          <w:b/>
          <w:bCs/>
        </w:rPr>
      </w:pPr>
      <w:r w:rsidRPr="008E2104">
        <w:rPr>
          <w:rFonts w:cs="Arial"/>
          <w:b/>
          <w:bCs/>
        </w:rPr>
        <w:t>CONTEXT:</w:t>
      </w:r>
    </w:p>
    <w:p w:rsidR="00482BF3" w:rsidRPr="008E2104" w:rsidRDefault="00482BF3" w:rsidP="00482BF3">
      <w:pPr>
        <w:spacing w:after="0" w:line="240" w:lineRule="auto"/>
        <w:jc w:val="both"/>
        <w:rPr>
          <w:rFonts w:cs="Arial"/>
        </w:rPr>
      </w:pPr>
    </w:p>
    <w:p w:rsidR="00482BF3" w:rsidRPr="008E2104" w:rsidRDefault="00482BF3" w:rsidP="00482BF3">
      <w:pPr>
        <w:spacing w:after="0" w:line="240" w:lineRule="auto"/>
        <w:jc w:val="both"/>
        <w:rPr>
          <w:rFonts w:cs="Arial"/>
        </w:rPr>
      </w:pPr>
      <w:r w:rsidRPr="008E2104">
        <w:rPr>
          <w:rFonts w:cs="Arial"/>
        </w:rPr>
        <w:t xml:space="preserve">Because of the nature of this job, it will be necessary for the appropriate level of criminal record disclosure to be undertaken.  Therefore, it is essential in making your application you disclose whether you have any pending charges, convictions, bind-overs or cautions and, if so, for which offences.  </w:t>
      </w:r>
    </w:p>
    <w:p w:rsidR="00482BF3" w:rsidRPr="008E2104" w:rsidRDefault="00482BF3" w:rsidP="00482BF3">
      <w:pPr>
        <w:spacing w:after="0" w:line="240" w:lineRule="auto"/>
        <w:jc w:val="both"/>
        <w:rPr>
          <w:rFonts w:cs="Arial"/>
        </w:rPr>
      </w:pPr>
    </w:p>
    <w:p w:rsidR="00482BF3" w:rsidRPr="008E2104" w:rsidRDefault="00482BF3" w:rsidP="00482BF3">
      <w:pPr>
        <w:spacing w:after="0" w:line="240" w:lineRule="auto"/>
        <w:jc w:val="both"/>
        <w:rPr>
          <w:rFonts w:cs="Arial"/>
        </w:rPr>
      </w:pPr>
      <w:r w:rsidRPr="008E2104">
        <w:rPr>
          <w:rFonts w:cs="Arial"/>
        </w:rPr>
        <w:t xml:space="preserve">This post will be exempt from the provisions of Section 4(2) of the Rehabilitation of Offenders 1974 (Exemptions) (Amendments) Order 1986.  Therefore, applicants are not entitled to withhold information about convictions which for other purposes are ‘spent’ under the provision of the Act, and, in the event of the employment being taken up; any failure to disclose such convictions will result in dismissal or disciplinary action by the Authority.  </w:t>
      </w:r>
    </w:p>
    <w:p w:rsidR="00482BF3" w:rsidRPr="008E2104" w:rsidRDefault="00482BF3" w:rsidP="00482BF3">
      <w:pPr>
        <w:spacing w:after="0" w:line="240" w:lineRule="auto"/>
        <w:jc w:val="both"/>
        <w:rPr>
          <w:rFonts w:cs="Arial"/>
        </w:rPr>
      </w:pPr>
    </w:p>
    <w:p w:rsidR="00482BF3" w:rsidRPr="008E2104" w:rsidRDefault="00482BF3" w:rsidP="00482BF3">
      <w:pPr>
        <w:spacing w:after="0" w:line="240" w:lineRule="auto"/>
        <w:jc w:val="both"/>
        <w:rPr>
          <w:rFonts w:cs="Arial"/>
        </w:rPr>
      </w:pPr>
      <w:r w:rsidRPr="008E2104">
        <w:rPr>
          <w:rFonts w:cs="Arial"/>
        </w:rPr>
        <w:t>The fact that a pending charge, conviction, bind-over or caution has been recorded against you will not necessarily debar you from consideration for this appointment.  Applicants must be willing to undergo child protection screening appropriate to the post, including checks with past employers.</w:t>
      </w:r>
    </w:p>
    <w:p w:rsidR="00482BF3" w:rsidRPr="008E2104" w:rsidRDefault="00482BF3" w:rsidP="00482BF3">
      <w:pPr>
        <w:spacing w:after="0" w:line="240" w:lineRule="auto"/>
        <w:jc w:val="both"/>
        <w:rPr>
          <w:rFonts w:cs="Arial"/>
        </w:rPr>
      </w:pPr>
    </w:p>
    <w:p w:rsidR="00482BF3" w:rsidRPr="008E2104" w:rsidRDefault="00482BF3" w:rsidP="00482BF3">
      <w:pPr>
        <w:spacing w:after="0" w:line="240" w:lineRule="auto"/>
        <w:jc w:val="both"/>
        <w:rPr>
          <w:rFonts w:cs="Arial"/>
        </w:rPr>
      </w:pPr>
      <w:r w:rsidRPr="008E2104">
        <w:rPr>
          <w:rFonts w:cs="Arial"/>
        </w:rPr>
        <w:t>‘The School is committed to safeguarding and promoting the welfare of children and expects all staff to share this commitment’.</w:t>
      </w:r>
    </w:p>
    <w:p w:rsidR="00482BF3" w:rsidRPr="008E2104" w:rsidRDefault="00482BF3" w:rsidP="00482BF3">
      <w:pPr>
        <w:spacing w:after="0" w:line="240" w:lineRule="auto"/>
        <w:rPr>
          <w:rFonts w:cs="Arial"/>
        </w:rPr>
      </w:pPr>
    </w:p>
    <w:p w:rsidR="00482BF3" w:rsidRPr="008E2104" w:rsidRDefault="00482BF3">
      <w:pPr>
        <w:rPr>
          <w:rFonts w:cs="Arial"/>
        </w:rPr>
      </w:pPr>
      <w:r w:rsidRPr="008E2104">
        <w:rPr>
          <w:rFonts w:cs="Arial"/>
        </w:rPr>
        <w:br w:type="page"/>
      </w:r>
    </w:p>
    <w:p w:rsidR="00482BF3" w:rsidRPr="008E2104" w:rsidRDefault="00482BF3" w:rsidP="00482BF3">
      <w:pPr>
        <w:spacing w:after="0" w:line="240" w:lineRule="auto"/>
        <w:jc w:val="center"/>
        <w:rPr>
          <w:rFonts w:cs="Arial"/>
          <w:b/>
        </w:rPr>
      </w:pPr>
      <w:r w:rsidRPr="008E2104">
        <w:rPr>
          <w:rFonts w:cs="Arial"/>
          <w:b/>
        </w:rPr>
        <w:lastRenderedPageBreak/>
        <w:t>PERSON SPECIFICATION</w:t>
      </w:r>
    </w:p>
    <w:p w:rsidR="00482BF3" w:rsidRPr="008E2104" w:rsidRDefault="00482BF3" w:rsidP="00482BF3">
      <w:pPr>
        <w:spacing w:after="0" w:line="240" w:lineRule="auto"/>
        <w:rPr>
          <w:rFonts w:cs="Arial"/>
        </w:rPr>
      </w:pPr>
    </w:p>
    <w:tbl>
      <w:tblPr>
        <w:tblStyle w:val="TableGrid"/>
        <w:tblW w:w="9478" w:type="dxa"/>
        <w:tblLook w:val="04A0" w:firstRow="1" w:lastRow="0" w:firstColumn="1" w:lastColumn="0" w:noHBand="0" w:noVBand="1"/>
      </w:tblPr>
      <w:tblGrid>
        <w:gridCol w:w="1809"/>
        <w:gridCol w:w="4253"/>
        <w:gridCol w:w="3416"/>
      </w:tblGrid>
      <w:tr w:rsidR="00482BF3" w:rsidRPr="008E2104" w:rsidTr="00D65470">
        <w:trPr>
          <w:trHeight w:val="397"/>
        </w:trPr>
        <w:tc>
          <w:tcPr>
            <w:tcW w:w="1809" w:type="dxa"/>
            <w:vAlign w:val="center"/>
          </w:tcPr>
          <w:p w:rsidR="00482BF3" w:rsidRPr="008E2104" w:rsidRDefault="00482BF3" w:rsidP="0037350D">
            <w:pPr>
              <w:jc w:val="center"/>
              <w:rPr>
                <w:rFonts w:cs="Arial"/>
              </w:rPr>
            </w:pPr>
          </w:p>
        </w:tc>
        <w:tc>
          <w:tcPr>
            <w:tcW w:w="4253" w:type="dxa"/>
            <w:vAlign w:val="center"/>
          </w:tcPr>
          <w:p w:rsidR="00482BF3" w:rsidRPr="008E2104" w:rsidRDefault="00482BF3" w:rsidP="00482BF3">
            <w:pPr>
              <w:jc w:val="center"/>
              <w:rPr>
                <w:rFonts w:cs="Arial"/>
                <w:b/>
              </w:rPr>
            </w:pPr>
            <w:r w:rsidRPr="008E2104">
              <w:rPr>
                <w:rFonts w:cs="Arial"/>
                <w:b/>
              </w:rPr>
              <w:t>Essential Criteria</w:t>
            </w:r>
          </w:p>
        </w:tc>
        <w:tc>
          <w:tcPr>
            <w:tcW w:w="3416" w:type="dxa"/>
            <w:vAlign w:val="center"/>
          </w:tcPr>
          <w:p w:rsidR="00482BF3" w:rsidRPr="008E2104" w:rsidRDefault="00482BF3" w:rsidP="00482BF3">
            <w:pPr>
              <w:jc w:val="center"/>
              <w:rPr>
                <w:rFonts w:cs="Arial"/>
                <w:b/>
              </w:rPr>
            </w:pPr>
            <w:r w:rsidRPr="008E2104">
              <w:rPr>
                <w:rFonts w:cs="Arial"/>
                <w:b/>
              </w:rPr>
              <w:t>Desirable Criteria</w:t>
            </w:r>
          </w:p>
        </w:tc>
      </w:tr>
      <w:tr w:rsidR="00482BF3" w:rsidRPr="008E2104" w:rsidTr="00D65470">
        <w:tc>
          <w:tcPr>
            <w:tcW w:w="1809" w:type="dxa"/>
          </w:tcPr>
          <w:p w:rsidR="00482BF3" w:rsidRPr="008E2104" w:rsidRDefault="008E2104" w:rsidP="00482BF3">
            <w:pPr>
              <w:rPr>
                <w:rFonts w:cs="Arial"/>
              </w:rPr>
            </w:pPr>
            <w:r>
              <w:rPr>
                <w:rFonts w:cs="Arial"/>
              </w:rPr>
              <w:t>Experience</w:t>
            </w:r>
          </w:p>
        </w:tc>
        <w:tc>
          <w:tcPr>
            <w:tcW w:w="4253" w:type="dxa"/>
          </w:tcPr>
          <w:p w:rsidR="00482BF3" w:rsidRDefault="008E2104" w:rsidP="008E2104">
            <w:pPr>
              <w:pStyle w:val="ListParagraph"/>
              <w:numPr>
                <w:ilvl w:val="0"/>
                <w:numId w:val="23"/>
              </w:numPr>
              <w:rPr>
                <w:rFonts w:cs="Arial"/>
              </w:rPr>
            </w:pPr>
            <w:r>
              <w:rPr>
                <w:rFonts w:cs="Arial"/>
              </w:rPr>
              <w:t>Some experience of care-taking duties in a general capacity</w:t>
            </w:r>
          </w:p>
          <w:p w:rsidR="008E2104" w:rsidRPr="008E2104" w:rsidRDefault="008E2104" w:rsidP="008E2104">
            <w:pPr>
              <w:pStyle w:val="ListParagraph"/>
              <w:numPr>
                <w:ilvl w:val="0"/>
                <w:numId w:val="23"/>
              </w:numPr>
              <w:rPr>
                <w:rFonts w:cs="Arial"/>
              </w:rPr>
            </w:pPr>
            <w:r>
              <w:rPr>
                <w:rFonts w:cs="Arial"/>
              </w:rPr>
              <w:t>Demonstrable experience of supervising others</w:t>
            </w:r>
          </w:p>
        </w:tc>
        <w:tc>
          <w:tcPr>
            <w:tcW w:w="3416" w:type="dxa"/>
          </w:tcPr>
          <w:p w:rsidR="00482BF3" w:rsidRPr="008E2104" w:rsidRDefault="008E2104" w:rsidP="008E2104">
            <w:pPr>
              <w:pStyle w:val="ListParagraph"/>
              <w:numPr>
                <w:ilvl w:val="0"/>
                <w:numId w:val="23"/>
              </w:numPr>
              <w:rPr>
                <w:rFonts w:cs="Arial"/>
              </w:rPr>
            </w:pPr>
            <w:r>
              <w:rPr>
                <w:rFonts w:cs="Arial"/>
              </w:rPr>
              <w:t>Experience of working in a school environment is desirable for this post</w:t>
            </w:r>
          </w:p>
        </w:tc>
      </w:tr>
      <w:tr w:rsidR="00482BF3" w:rsidRPr="008E2104" w:rsidTr="00D65470">
        <w:tc>
          <w:tcPr>
            <w:tcW w:w="1809" w:type="dxa"/>
          </w:tcPr>
          <w:p w:rsidR="00482BF3" w:rsidRPr="008E2104" w:rsidRDefault="00482BF3" w:rsidP="00482BF3">
            <w:pPr>
              <w:rPr>
                <w:rFonts w:cs="Arial"/>
              </w:rPr>
            </w:pPr>
            <w:r w:rsidRPr="008E2104">
              <w:rPr>
                <w:rFonts w:cs="Arial"/>
              </w:rPr>
              <w:t>Skills and Abilities</w:t>
            </w:r>
          </w:p>
        </w:tc>
        <w:tc>
          <w:tcPr>
            <w:tcW w:w="4253" w:type="dxa"/>
          </w:tcPr>
          <w:p w:rsidR="00482BF3" w:rsidRDefault="008E2104" w:rsidP="008E2104">
            <w:pPr>
              <w:pStyle w:val="ListParagraph"/>
              <w:numPr>
                <w:ilvl w:val="0"/>
                <w:numId w:val="23"/>
              </w:numPr>
              <w:rPr>
                <w:rFonts w:cs="Arial"/>
              </w:rPr>
            </w:pPr>
            <w:r>
              <w:rPr>
                <w:rFonts w:cs="Arial"/>
              </w:rPr>
              <w:t>Basic handy-person skills, able to carry out minor repairs including some simple plumbing and joinery work</w:t>
            </w:r>
          </w:p>
          <w:p w:rsidR="008E2104" w:rsidRDefault="008E2104" w:rsidP="008E2104">
            <w:pPr>
              <w:pStyle w:val="ListParagraph"/>
              <w:numPr>
                <w:ilvl w:val="0"/>
                <w:numId w:val="23"/>
              </w:numPr>
              <w:rPr>
                <w:rFonts w:cs="Arial"/>
              </w:rPr>
            </w:pPr>
            <w:r>
              <w:rPr>
                <w:rFonts w:cs="Arial"/>
              </w:rPr>
              <w:t>Literacy skills – able to read instructions and maintain work related records</w:t>
            </w:r>
          </w:p>
          <w:p w:rsidR="008E2104" w:rsidRDefault="008E2104" w:rsidP="008E2104">
            <w:pPr>
              <w:pStyle w:val="ListParagraph"/>
              <w:numPr>
                <w:ilvl w:val="0"/>
                <w:numId w:val="23"/>
              </w:numPr>
              <w:rPr>
                <w:rFonts w:cs="Arial"/>
              </w:rPr>
            </w:pPr>
            <w:r>
              <w:rPr>
                <w:rFonts w:cs="Arial"/>
              </w:rPr>
              <w:t>Able to work without supervision</w:t>
            </w:r>
          </w:p>
          <w:p w:rsidR="008E2104" w:rsidRDefault="008E2104" w:rsidP="008E2104">
            <w:pPr>
              <w:pStyle w:val="ListParagraph"/>
              <w:numPr>
                <w:ilvl w:val="0"/>
                <w:numId w:val="23"/>
              </w:numPr>
              <w:rPr>
                <w:rFonts w:cs="Arial"/>
              </w:rPr>
            </w:pPr>
            <w:r>
              <w:rPr>
                <w:rFonts w:cs="Arial"/>
              </w:rPr>
              <w:t>Contribute positively to the work of the team</w:t>
            </w:r>
          </w:p>
          <w:p w:rsidR="008E2104" w:rsidRDefault="008E2104" w:rsidP="008E2104">
            <w:pPr>
              <w:pStyle w:val="ListParagraph"/>
              <w:numPr>
                <w:ilvl w:val="0"/>
                <w:numId w:val="23"/>
              </w:numPr>
              <w:rPr>
                <w:rFonts w:cs="Arial"/>
              </w:rPr>
            </w:pPr>
            <w:r>
              <w:rPr>
                <w:rFonts w:cs="Arial"/>
              </w:rPr>
              <w:t xml:space="preserve">Follow simple instructions and procedures </w:t>
            </w:r>
            <w:proofErr w:type="spellStart"/>
            <w:r>
              <w:rPr>
                <w:rFonts w:cs="Arial"/>
              </w:rPr>
              <w:t>eg</w:t>
            </w:r>
            <w:proofErr w:type="spellEnd"/>
            <w:r>
              <w:rPr>
                <w:rFonts w:cs="Arial"/>
              </w:rPr>
              <w:t xml:space="preserve"> security systems and procedures</w:t>
            </w:r>
          </w:p>
          <w:p w:rsidR="00D65470" w:rsidRDefault="00D65470" w:rsidP="008E2104">
            <w:pPr>
              <w:pStyle w:val="ListParagraph"/>
              <w:numPr>
                <w:ilvl w:val="0"/>
                <w:numId w:val="23"/>
              </w:numPr>
              <w:rPr>
                <w:rFonts w:cs="Arial"/>
              </w:rPr>
            </w:pPr>
            <w:r>
              <w:rPr>
                <w:rFonts w:cs="Arial"/>
              </w:rPr>
              <w:t>Able to communicate politely and tactfully with school premise users</w:t>
            </w:r>
          </w:p>
          <w:p w:rsidR="00D65470" w:rsidRPr="008E2104" w:rsidRDefault="00D65470" w:rsidP="008E2104">
            <w:pPr>
              <w:pStyle w:val="ListParagraph"/>
              <w:numPr>
                <w:ilvl w:val="0"/>
                <w:numId w:val="23"/>
              </w:numPr>
              <w:rPr>
                <w:rFonts w:cs="Arial"/>
              </w:rPr>
            </w:pPr>
            <w:r>
              <w:rPr>
                <w:rFonts w:cs="Arial"/>
              </w:rPr>
              <w:t>Able to converse with ease with members of the public and provide effective help or advice in accurate and fluent spoken English</w:t>
            </w:r>
          </w:p>
        </w:tc>
        <w:tc>
          <w:tcPr>
            <w:tcW w:w="3416" w:type="dxa"/>
          </w:tcPr>
          <w:p w:rsidR="00482BF3" w:rsidRPr="008E2104" w:rsidRDefault="00482BF3" w:rsidP="00A91A0E">
            <w:pPr>
              <w:pStyle w:val="ListParagraph"/>
              <w:ind w:left="405"/>
              <w:rPr>
                <w:rFonts w:cs="Arial"/>
              </w:rPr>
            </w:pPr>
          </w:p>
        </w:tc>
      </w:tr>
      <w:tr w:rsidR="00482BF3" w:rsidRPr="008E2104" w:rsidTr="00D65470">
        <w:tc>
          <w:tcPr>
            <w:tcW w:w="1809" w:type="dxa"/>
          </w:tcPr>
          <w:p w:rsidR="00482BF3" w:rsidRPr="008E2104" w:rsidRDefault="008E2104" w:rsidP="00482BF3">
            <w:pPr>
              <w:rPr>
                <w:rFonts w:cs="Arial"/>
              </w:rPr>
            </w:pPr>
            <w:r>
              <w:rPr>
                <w:rFonts w:cs="Arial"/>
              </w:rPr>
              <w:t>Competencies</w:t>
            </w:r>
          </w:p>
        </w:tc>
        <w:tc>
          <w:tcPr>
            <w:tcW w:w="4253" w:type="dxa"/>
          </w:tcPr>
          <w:p w:rsidR="00482BF3" w:rsidRPr="008E2104" w:rsidRDefault="00D65470" w:rsidP="008E2104">
            <w:pPr>
              <w:pStyle w:val="ListParagraph"/>
              <w:numPr>
                <w:ilvl w:val="0"/>
                <w:numId w:val="23"/>
              </w:numPr>
              <w:rPr>
                <w:rFonts w:cs="Arial"/>
              </w:rPr>
            </w:pPr>
            <w:r>
              <w:rPr>
                <w:rFonts w:cs="Arial"/>
              </w:rPr>
              <w:t>Able to form appropriate relationships with young people</w:t>
            </w:r>
          </w:p>
        </w:tc>
        <w:tc>
          <w:tcPr>
            <w:tcW w:w="3416" w:type="dxa"/>
          </w:tcPr>
          <w:p w:rsidR="00482BF3" w:rsidRDefault="00D65470" w:rsidP="008E2104">
            <w:pPr>
              <w:pStyle w:val="ListParagraph"/>
              <w:numPr>
                <w:ilvl w:val="0"/>
                <w:numId w:val="23"/>
              </w:numPr>
              <w:rPr>
                <w:rFonts w:cs="Arial"/>
              </w:rPr>
            </w:pPr>
            <w:r>
              <w:rPr>
                <w:rFonts w:cs="Arial"/>
              </w:rPr>
              <w:t>Able to demonstrate appropriate motivation to work with young people</w:t>
            </w:r>
          </w:p>
          <w:p w:rsidR="00D65470" w:rsidRDefault="00D65470" w:rsidP="008E2104">
            <w:pPr>
              <w:pStyle w:val="ListParagraph"/>
              <w:numPr>
                <w:ilvl w:val="0"/>
                <w:numId w:val="23"/>
              </w:numPr>
              <w:rPr>
                <w:rFonts w:cs="Arial"/>
              </w:rPr>
            </w:pPr>
            <w:r>
              <w:rPr>
                <w:rFonts w:cs="Arial"/>
              </w:rPr>
              <w:t>Emotional resilience in working with challenging behaviours</w:t>
            </w:r>
          </w:p>
          <w:p w:rsidR="00D65470" w:rsidRPr="008E2104" w:rsidRDefault="00D65470" w:rsidP="008E2104">
            <w:pPr>
              <w:pStyle w:val="ListParagraph"/>
              <w:numPr>
                <w:ilvl w:val="0"/>
                <w:numId w:val="23"/>
              </w:numPr>
              <w:rPr>
                <w:rFonts w:cs="Arial"/>
              </w:rPr>
            </w:pPr>
            <w:r>
              <w:rPr>
                <w:rFonts w:cs="Arial"/>
              </w:rPr>
              <w:t>Appropriate attitudes to use of authority and maintaining discipline</w:t>
            </w:r>
          </w:p>
        </w:tc>
      </w:tr>
      <w:tr w:rsidR="00482BF3" w:rsidRPr="008E2104" w:rsidTr="00D65470">
        <w:tc>
          <w:tcPr>
            <w:tcW w:w="1809" w:type="dxa"/>
          </w:tcPr>
          <w:p w:rsidR="00482BF3" w:rsidRPr="008E2104" w:rsidRDefault="008E2104" w:rsidP="00482BF3">
            <w:pPr>
              <w:rPr>
                <w:rFonts w:cs="Arial"/>
              </w:rPr>
            </w:pPr>
            <w:r>
              <w:rPr>
                <w:rFonts w:cs="Arial"/>
              </w:rPr>
              <w:t>Equality Issues</w:t>
            </w:r>
          </w:p>
        </w:tc>
        <w:tc>
          <w:tcPr>
            <w:tcW w:w="4253" w:type="dxa"/>
          </w:tcPr>
          <w:p w:rsidR="00482BF3" w:rsidRPr="008E2104" w:rsidRDefault="00D65470" w:rsidP="008E2104">
            <w:pPr>
              <w:pStyle w:val="ListParagraph"/>
              <w:numPr>
                <w:ilvl w:val="0"/>
                <w:numId w:val="23"/>
              </w:numPr>
              <w:rPr>
                <w:rFonts w:cs="Arial"/>
              </w:rPr>
            </w:pPr>
            <w:r>
              <w:rPr>
                <w:rFonts w:cs="Arial"/>
              </w:rPr>
              <w:t>Able to identify some types of discrimination that commonly exist</w:t>
            </w:r>
          </w:p>
        </w:tc>
        <w:tc>
          <w:tcPr>
            <w:tcW w:w="3416" w:type="dxa"/>
          </w:tcPr>
          <w:p w:rsidR="00482BF3" w:rsidRPr="008E2104" w:rsidRDefault="00482BF3" w:rsidP="00A91A0E">
            <w:pPr>
              <w:pStyle w:val="ListParagraph"/>
              <w:ind w:left="405"/>
              <w:rPr>
                <w:rFonts w:cs="Arial"/>
              </w:rPr>
            </w:pPr>
          </w:p>
        </w:tc>
      </w:tr>
      <w:tr w:rsidR="00482BF3" w:rsidRPr="008E2104" w:rsidTr="00D65470">
        <w:tc>
          <w:tcPr>
            <w:tcW w:w="1809" w:type="dxa"/>
          </w:tcPr>
          <w:p w:rsidR="00482BF3" w:rsidRPr="008E2104" w:rsidRDefault="008E2104" w:rsidP="00482BF3">
            <w:pPr>
              <w:rPr>
                <w:rFonts w:cs="Arial"/>
              </w:rPr>
            </w:pPr>
            <w:r>
              <w:rPr>
                <w:rFonts w:cs="Arial"/>
              </w:rPr>
              <w:t>Specialist Knowledge</w:t>
            </w:r>
          </w:p>
        </w:tc>
        <w:tc>
          <w:tcPr>
            <w:tcW w:w="4253" w:type="dxa"/>
          </w:tcPr>
          <w:p w:rsidR="00482BF3" w:rsidRPr="008E2104" w:rsidRDefault="00D65470" w:rsidP="008E2104">
            <w:pPr>
              <w:pStyle w:val="ListParagraph"/>
              <w:numPr>
                <w:ilvl w:val="0"/>
                <w:numId w:val="23"/>
              </w:numPr>
              <w:rPr>
                <w:rFonts w:cs="Arial"/>
              </w:rPr>
            </w:pPr>
            <w:r>
              <w:rPr>
                <w:rFonts w:cs="Arial"/>
              </w:rPr>
              <w:t>Some knowledge of Health and Safety, including COSHH</w:t>
            </w:r>
          </w:p>
        </w:tc>
        <w:tc>
          <w:tcPr>
            <w:tcW w:w="3416" w:type="dxa"/>
          </w:tcPr>
          <w:p w:rsidR="00482BF3" w:rsidRDefault="00D65470" w:rsidP="008E2104">
            <w:pPr>
              <w:pStyle w:val="ListParagraph"/>
              <w:numPr>
                <w:ilvl w:val="0"/>
                <w:numId w:val="23"/>
              </w:numPr>
              <w:rPr>
                <w:rFonts w:cs="Arial"/>
              </w:rPr>
            </w:pPr>
            <w:r>
              <w:rPr>
                <w:rFonts w:cs="Arial"/>
              </w:rPr>
              <w:t>Asbestos training</w:t>
            </w:r>
          </w:p>
          <w:p w:rsidR="00D65470" w:rsidRDefault="00D65470" w:rsidP="00D65470">
            <w:pPr>
              <w:pStyle w:val="ListParagraph"/>
              <w:numPr>
                <w:ilvl w:val="0"/>
                <w:numId w:val="23"/>
              </w:numPr>
              <w:rPr>
                <w:rFonts w:cs="Arial"/>
              </w:rPr>
            </w:pPr>
            <w:r>
              <w:rPr>
                <w:rFonts w:cs="Arial"/>
              </w:rPr>
              <w:t>Pool maintenance</w:t>
            </w:r>
          </w:p>
          <w:p w:rsidR="00D65470" w:rsidRPr="008E2104" w:rsidRDefault="00D65470" w:rsidP="00D65470">
            <w:pPr>
              <w:pStyle w:val="ListParagraph"/>
              <w:numPr>
                <w:ilvl w:val="0"/>
                <w:numId w:val="23"/>
              </w:numPr>
              <w:rPr>
                <w:rFonts w:cs="Arial"/>
              </w:rPr>
            </w:pPr>
            <w:r>
              <w:rPr>
                <w:rFonts w:cs="Arial"/>
              </w:rPr>
              <w:t>Legionella training</w:t>
            </w:r>
          </w:p>
        </w:tc>
      </w:tr>
      <w:tr w:rsidR="008E2104" w:rsidRPr="008E2104" w:rsidTr="00D65470">
        <w:tc>
          <w:tcPr>
            <w:tcW w:w="1809" w:type="dxa"/>
          </w:tcPr>
          <w:p w:rsidR="008E2104" w:rsidRDefault="008E2104" w:rsidP="00482BF3">
            <w:pPr>
              <w:rPr>
                <w:rFonts w:cs="Arial"/>
              </w:rPr>
            </w:pPr>
            <w:r>
              <w:rPr>
                <w:rFonts w:cs="Arial"/>
              </w:rPr>
              <w:t>Education and Training</w:t>
            </w:r>
          </w:p>
        </w:tc>
        <w:tc>
          <w:tcPr>
            <w:tcW w:w="4253" w:type="dxa"/>
          </w:tcPr>
          <w:p w:rsidR="008E2104" w:rsidRPr="008E2104" w:rsidRDefault="00D65470" w:rsidP="008E2104">
            <w:pPr>
              <w:pStyle w:val="ListParagraph"/>
              <w:numPr>
                <w:ilvl w:val="0"/>
                <w:numId w:val="23"/>
              </w:numPr>
              <w:rPr>
                <w:rFonts w:cs="Arial"/>
              </w:rPr>
            </w:pPr>
            <w:r>
              <w:rPr>
                <w:rFonts w:cs="Arial"/>
              </w:rPr>
              <w:t>Willingness to undertake relevant training</w:t>
            </w:r>
          </w:p>
        </w:tc>
        <w:tc>
          <w:tcPr>
            <w:tcW w:w="3416" w:type="dxa"/>
          </w:tcPr>
          <w:p w:rsidR="008E2104" w:rsidRPr="008E2104" w:rsidRDefault="008E2104" w:rsidP="00A91A0E">
            <w:pPr>
              <w:pStyle w:val="ListParagraph"/>
              <w:ind w:left="405"/>
              <w:rPr>
                <w:rFonts w:cs="Arial"/>
              </w:rPr>
            </w:pPr>
          </w:p>
        </w:tc>
      </w:tr>
      <w:tr w:rsidR="008E2104" w:rsidRPr="008E2104" w:rsidTr="00D65470">
        <w:tc>
          <w:tcPr>
            <w:tcW w:w="1809" w:type="dxa"/>
          </w:tcPr>
          <w:p w:rsidR="008E2104" w:rsidRDefault="008E2104" w:rsidP="00482BF3">
            <w:pPr>
              <w:rPr>
                <w:rFonts w:cs="Arial"/>
              </w:rPr>
            </w:pPr>
            <w:r>
              <w:rPr>
                <w:rFonts w:cs="Arial"/>
              </w:rPr>
              <w:t>Other Requirements</w:t>
            </w:r>
          </w:p>
        </w:tc>
        <w:tc>
          <w:tcPr>
            <w:tcW w:w="4253" w:type="dxa"/>
          </w:tcPr>
          <w:p w:rsidR="008E2104" w:rsidRPr="008E2104" w:rsidRDefault="00D65470" w:rsidP="00D65470">
            <w:pPr>
              <w:pStyle w:val="ListParagraph"/>
              <w:numPr>
                <w:ilvl w:val="0"/>
                <w:numId w:val="23"/>
              </w:numPr>
              <w:rPr>
                <w:rFonts w:cs="Arial"/>
              </w:rPr>
            </w:pPr>
            <w:r>
              <w:rPr>
                <w:rFonts w:cs="Arial"/>
              </w:rPr>
              <w:t>Able to adapt to changing operational demands in terms of tasks undertaken</w:t>
            </w:r>
          </w:p>
        </w:tc>
        <w:tc>
          <w:tcPr>
            <w:tcW w:w="3416" w:type="dxa"/>
          </w:tcPr>
          <w:p w:rsidR="008E2104" w:rsidRPr="008E2104" w:rsidRDefault="008E2104" w:rsidP="00A91A0E">
            <w:pPr>
              <w:pStyle w:val="ListParagraph"/>
              <w:ind w:left="405"/>
              <w:rPr>
                <w:rFonts w:cs="Arial"/>
              </w:rPr>
            </w:pPr>
          </w:p>
        </w:tc>
      </w:tr>
    </w:tbl>
    <w:p w:rsidR="00482BF3" w:rsidRPr="008E2104" w:rsidRDefault="00482BF3" w:rsidP="00482BF3">
      <w:pPr>
        <w:spacing w:after="0" w:line="240" w:lineRule="auto"/>
        <w:rPr>
          <w:rFonts w:cs="Arial"/>
        </w:rPr>
      </w:pPr>
    </w:p>
    <w:sectPr w:rsidR="00482BF3" w:rsidRPr="008E2104" w:rsidSect="00482BF3">
      <w:headerReference w:type="defaul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BF3" w:rsidRDefault="00482BF3" w:rsidP="00482BF3">
      <w:pPr>
        <w:spacing w:after="0" w:line="240" w:lineRule="auto"/>
      </w:pPr>
      <w:r>
        <w:separator/>
      </w:r>
    </w:p>
  </w:endnote>
  <w:endnote w:type="continuationSeparator" w:id="0">
    <w:p w:rsidR="00482BF3" w:rsidRDefault="00482BF3" w:rsidP="00482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BF3" w:rsidRDefault="00482BF3" w:rsidP="00482BF3">
      <w:pPr>
        <w:spacing w:after="0" w:line="240" w:lineRule="auto"/>
      </w:pPr>
      <w:r>
        <w:separator/>
      </w:r>
    </w:p>
  </w:footnote>
  <w:footnote w:type="continuationSeparator" w:id="0">
    <w:p w:rsidR="00482BF3" w:rsidRDefault="00482BF3" w:rsidP="00482B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BF3" w:rsidRDefault="00482BF3" w:rsidP="00482BF3">
    <w:pPr>
      <w:pStyle w:val="Header"/>
      <w:jc w:val="right"/>
    </w:pPr>
    <w:r>
      <w:rPr>
        <w:noProof/>
        <w:lang w:eastAsia="en-GB"/>
      </w:rPr>
      <w:drawing>
        <wp:inline distT="0" distB="0" distL="0" distR="0">
          <wp:extent cx="616081" cy="6166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6819" cy="6174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2D95"/>
    <w:multiLevelType w:val="hybridMultilevel"/>
    <w:tmpl w:val="D1567B94"/>
    <w:lvl w:ilvl="0" w:tplc="A6C2D306">
      <w:start w:val="5"/>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37748B"/>
    <w:multiLevelType w:val="hybridMultilevel"/>
    <w:tmpl w:val="8B70ED46"/>
    <w:lvl w:ilvl="0" w:tplc="A6C2D306">
      <w:start w:val="5"/>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7577EB"/>
    <w:multiLevelType w:val="hybridMultilevel"/>
    <w:tmpl w:val="722ED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E705E6"/>
    <w:multiLevelType w:val="hybridMultilevel"/>
    <w:tmpl w:val="F1D40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100150"/>
    <w:multiLevelType w:val="hybridMultilevel"/>
    <w:tmpl w:val="2604EF56"/>
    <w:lvl w:ilvl="0" w:tplc="A6C2D306">
      <w:start w:val="5"/>
      <w:numFmt w:val="bullet"/>
      <w:lvlText w:val="•"/>
      <w:lvlJc w:val="left"/>
      <w:pPr>
        <w:ind w:left="360" w:hanging="360"/>
      </w:pPr>
      <w:rPr>
        <w:rFonts w:ascii="Calibri" w:eastAsiaTheme="minorHAnsi" w:hAnsi="Calibri" w:cstheme="minorBidi" w:hint="default"/>
      </w:rPr>
    </w:lvl>
    <w:lvl w:ilvl="1" w:tplc="A6C2D306">
      <w:start w:val="5"/>
      <w:numFmt w:val="bullet"/>
      <w:lvlText w:val="•"/>
      <w:lvlJc w:val="left"/>
      <w:pPr>
        <w:ind w:left="1080" w:hanging="360"/>
      </w:pPr>
      <w:rPr>
        <w:rFonts w:ascii="Calibri" w:eastAsiaTheme="minorHAnsi" w:hAnsi="Calibri" w:cstheme="minorBid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29D6817"/>
    <w:multiLevelType w:val="hybridMultilevel"/>
    <w:tmpl w:val="F3D24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8078EE"/>
    <w:multiLevelType w:val="hybridMultilevel"/>
    <w:tmpl w:val="F79CA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4A42FC7"/>
    <w:multiLevelType w:val="hybridMultilevel"/>
    <w:tmpl w:val="B462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4C22FCE"/>
    <w:multiLevelType w:val="hybridMultilevel"/>
    <w:tmpl w:val="8A8ED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82F24E2"/>
    <w:multiLevelType w:val="hybridMultilevel"/>
    <w:tmpl w:val="67D25644"/>
    <w:lvl w:ilvl="0" w:tplc="A6C2D306">
      <w:start w:val="5"/>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0F2F8E"/>
    <w:multiLevelType w:val="hybridMultilevel"/>
    <w:tmpl w:val="6F72EB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F10979"/>
    <w:multiLevelType w:val="hybridMultilevel"/>
    <w:tmpl w:val="A282EDBA"/>
    <w:lvl w:ilvl="0" w:tplc="A6C2D306">
      <w:start w:val="5"/>
      <w:numFmt w:val="bullet"/>
      <w:lvlText w:val="•"/>
      <w:lvlJc w:val="left"/>
      <w:pPr>
        <w:ind w:left="360" w:hanging="360"/>
      </w:pPr>
      <w:rPr>
        <w:rFonts w:ascii="Calibri" w:eastAsiaTheme="minorHAnsi" w:hAnsi="Calibri" w:cstheme="minorBidi" w:hint="default"/>
      </w:rPr>
    </w:lvl>
    <w:lvl w:ilvl="1" w:tplc="8474F76A">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19F2522"/>
    <w:multiLevelType w:val="hybridMultilevel"/>
    <w:tmpl w:val="AB0C9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8773CF0"/>
    <w:multiLevelType w:val="hybridMultilevel"/>
    <w:tmpl w:val="2154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DB062E"/>
    <w:multiLevelType w:val="hybridMultilevel"/>
    <w:tmpl w:val="9F983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A970BAC"/>
    <w:multiLevelType w:val="hybridMultilevel"/>
    <w:tmpl w:val="44F6F828"/>
    <w:lvl w:ilvl="0" w:tplc="A6C2D306">
      <w:start w:val="5"/>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6">
    <w:nsid w:val="5CBB3E50"/>
    <w:multiLevelType w:val="hybridMultilevel"/>
    <w:tmpl w:val="A598614A"/>
    <w:lvl w:ilvl="0" w:tplc="A6C2D306">
      <w:start w:val="5"/>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0A01B3E"/>
    <w:multiLevelType w:val="hybridMultilevel"/>
    <w:tmpl w:val="9D6230F0"/>
    <w:lvl w:ilvl="0" w:tplc="A6C2D306">
      <w:start w:val="5"/>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FF32CA"/>
    <w:multiLevelType w:val="hybridMultilevel"/>
    <w:tmpl w:val="63784AE8"/>
    <w:lvl w:ilvl="0" w:tplc="A6C2D306">
      <w:start w:val="5"/>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6A6671"/>
    <w:multiLevelType w:val="hybridMultilevel"/>
    <w:tmpl w:val="95127D14"/>
    <w:lvl w:ilvl="0" w:tplc="A6C2D306">
      <w:start w:val="5"/>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BC017F"/>
    <w:multiLevelType w:val="hybridMultilevel"/>
    <w:tmpl w:val="717C3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B9C0742"/>
    <w:multiLevelType w:val="hybridMultilevel"/>
    <w:tmpl w:val="B9545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EA50047"/>
    <w:multiLevelType w:val="hybridMultilevel"/>
    <w:tmpl w:val="8ACE6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0"/>
  </w:num>
  <w:num w:numId="3">
    <w:abstractNumId w:val="8"/>
  </w:num>
  <w:num w:numId="4">
    <w:abstractNumId w:val="6"/>
  </w:num>
  <w:num w:numId="5">
    <w:abstractNumId w:val="22"/>
  </w:num>
  <w:num w:numId="6">
    <w:abstractNumId w:val="5"/>
  </w:num>
  <w:num w:numId="7">
    <w:abstractNumId w:val="12"/>
  </w:num>
  <w:num w:numId="8">
    <w:abstractNumId w:val="14"/>
  </w:num>
  <w:num w:numId="9">
    <w:abstractNumId w:val="21"/>
  </w:num>
  <w:num w:numId="10">
    <w:abstractNumId w:val="3"/>
  </w:num>
  <w:num w:numId="11">
    <w:abstractNumId w:val="15"/>
  </w:num>
  <w:num w:numId="12">
    <w:abstractNumId w:val="1"/>
  </w:num>
  <w:num w:numId="13">
    <w:abstractNumId w:val="2"/>
  </w:num>
  <w:num w:numId="14">
    <w:abstractNumId w:val="20"/>
  </w:num>
  <w:num w:numId="15">
    <w:abstractNumId w:val="17"/>
  </w:num>
  <w:num w:numId="16">
    <w:abstractNumId w:val="7"/>
  </w:num>
  <w:num w:numId="17">
    <w:abstractNumId w:val="11"/>
  </w:num>
  <w:num w:numId="18">
    <w:abstractNumId w:val="4"/>
  </w:num>
  <w:num w:numId="19">
    <w:abstractNumId w:val="9"/>
  </w:num>
  <w:num w:numId="20">
    <w:abstractNumId w:val="19"/>
  </w:num>
  <w:num w:numId="21">
    <w:abstractNumId w:val="16"/>
  </w:num>
  <w:num w:numId="22">
    <w:abstractNumId w:val="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BF3"/>
    <w:rsid w:val="0037350D"/>
    <w:rsid w:val="00482BF3"/>
    <w:rsid w:val="007D7ABF"/>
    <w:rsid w:val="007E1C60"/>
    <w:rsid w:val="008E2104"/>
    <w:rsid w:val="00A91A0E"/>
    <w:rsid w:val="00D654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BF3"/>
    <w:rPr>
      <w:rFonts w:ascii="Tahoma" w:hAnsi="Tahoma" w:cs="Tahoma"/>
      <w:sz w:val="16"/>
      <w:szCs w:val="16"/>
    </w:rPr>
  </w:style>
  <w:style w:type="table" w:styleId="TableGrid">
    <w:name w:val="Table Grid"/>
    <w:basedOn w:val="TableNormal"/>
    <w:uiPriority w:val="59"/>
    <w:rsid w:val="00482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2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BF3"/>
  </w:style>
  <w:style w:type="paragraph" w:styleId="Footer">
    <w:name w:val="footer"/>
    <w:basedOn w:val="Normal"/>
    <w:link w:val="FooterChar"/>
    <w:uiPriority w:val="99"/>
    <w:unhideWhenUsed/>
    <w:rsid w:val="00482B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BF3"/>
  </w:style>
  <w:style w:type="paragraph" w:styleId="ListParagraph">
    <w:name w:val="List Paragraph"/>
    <w:basedOn w:val="Normal"/>
    <w:uiPriority w:val="34"/>
    <w:qFormat/>
    <w:rsid w:val="003735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BF3"/>
    <w:rPr>
      <w:rFonts w:ascii="Tahoma" w:hAnsi="Tahoma" w:cs="Tahoma"/>
      <w:sz w:val="16"/>
      <w:szCs w:val="16"/>
    </w:rPr>
  </w:style>
  <w:style w:type="table" w:styleId="TableGrid">
    <w:name w:val="Table Grid"/>
    <w:basedOn w:val="TableNormal"/>
    <w:uiPriority w:val="59"/>
    <w:rsid w:val="00482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2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BF3"/>
  </w:style>
  <w:style w:type="paragraph" w:styleId="Footer">
    <w:name w:val="footer"/>
    <w:basedOn w:val="Normal"/>
    <w:link w:val="FooterChar"/>
    <w:uiPriority w:val="99"/>
    <w:unhideWhenUsed/>
    <w:rsid w:val="00482B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BF3"/>
  </w:style>
  <w:style w:type="paragraph" w:styleId="ListParagraph">
    <w:name w:val="List Paragraph"/>
    <w:basedOn w:val="Normal"/>
    <w:uiPriority w:val="34"/>
    <w:qFormat/>
    <w:rsid w:val="003735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59DB9-6B36-4C33-9E28-051C7CFE5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1302</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The Chiltern School</Company>
  <LinksUpToDate>false</LinksUpToDate>
  <CharactersWithSpaces>8707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Unsworth</dc:creator>
  <cp:lastModifiedBy>Katherine Miller</cp:lastModifiedBy>
  <cp:revision>2</cp:revision>
  <dcterms:created xsi:type="dcterms:W3CDTF">2018-11-20T09:44:00Z</dcterms:created>
  <dcterms:modified xsi:type="dcterms:W3CDTF">2018-11-20T09:44:00Z</dcterms:modified>
</cp:coreProperties>
</file>